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44" w:rsidRPr="00285C85" w:rsidRDefault="00EB771D" w:rsidP="00285C85">
      <w:pPr>
        <w:jc w:val="center"/>
        <w:rPr>
          <w:b/>
          <w:sz w:val="40"/>
          <w:szCs w:val="40"/>
        </w:rPr>
      </w:pPr>
      <w:r w:rsidRPr="00285C85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DF25DEF" wp14:editId="460A644E">
            <wp:simplePos x="0" y="0"/>
            <wp:positionH relativeFrom="column">
              <wp:posOffset>-19050</wp:posOffset>
            </wp:positionH>
            <wp:positionV relativeFrom="paragraph">
              <wp:posOffset>390525</wp:posOffset>
            </wp:positionV>
            <wp:extent cx="1151890" cy="1151890"/>
            <wp:effectExtent l="0" t="0" r="0" b="0"/>
            <wp:wrapTight wrapText="bothSides">
              <wp:wrapPolygon edited="0">
                <wp:start x="0" y="0"/>
                <wp:lineTo x="0" y="21076"/>
                <wp:lineTo x="21076" y="21076"/>
                <wp:lineTo x="2107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F 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C85" w:rsidRPr="00285C85">
        <w:rPr>
          <w:b/>
          <w:sz w:val="28"/>
          <w:szCs w:val="28"/>
        </w:rPr>
        <w:t>INFORMCANADA – 2012 CCIRC Bursari</w:t>
      </w:r>
      <w:r w:rsidR="00285C85">
        <w:rPr>
          <w:b/>
          <w:sz w:val="28"/>
          <w:szCs w:val="28"/>
        </w:rPr>
        <w:t>es</w:t>
      </w:r>
      <w:r w:rsidR="00285C85">
        <w:rPr>
          <w:b/>
          <w:sz w:val="28"/>
          <w:szCs w:val="28"/>
        </w:rPr>
        <w:tab/>
      </w:r>
      <w:r w:rsidR="00285C85">
        <w:rPr>
          <w:b/>
          <w:sz w:val="28"/>
          <w:szCs w:val="28"/>
        </w:rPr>
        <w:tab/>
      </w:r>
      <w:r w:rsidR="00285C85">
        <w:rPr>
          <w:noProof/>
        </w:rPr>
        <w:t xml:space="preserve"> </w:t>
      </w:r>
      <w:r w:rsidR="00285C85">
        <w:rPr>
          <w:noProof/>
        </w:rPr>
        <w:drawing>
          <wp:inline distT="0" distB="0" distL="0" distR="0" wp14:anchorId="5F29A881" wp14:editId="5C3238E0">
            <wp:extent cx="1190625" cy="1190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 logo with dat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71D" w:rsidRDefault="00EB771D" w:rsidP="00365844">
      <w:pPr>
        <w:jc w:val="center"/>
      </w:pPr>
    </w:p>
    <w:p w:rsidR="00EB771D" w:rsidRDefault="00EB771D" w:rsidP="00365844"/>
    <w:p w:rsidR="00EB771D" w:rsidRDefault="00EB771D" w:rsidP="00365844"/>
    <w:p w:rsidR="00365844" w:rsidRDefault="00365844" w:rsidP="00365844">
      <w:proofErr w:type="spellStart"/>
      <w:r>
        <w:t>InformCanada</w:t>
      </w:r>
      <w:proofErr w:type="spellEnd"/>
      <w:r>
        <w:t xml:space="preserve"> is offering staff of member agencies the chance to receive a bursary to offset the cost of attending the Canadian Community Information &amp; Referral conference (CCIRC) in Quebec City.  The conference is being held Oct 2</w:t>
      </w:r>
      <w:r w:rsidR="00EB771D">
        <w:t>8</w:t>
      </w:r>
      <w:r>
        <w:t xml:space="preserve"> </w:t>
      </w:r>
      <w:r w:rsidR="00EB771D">
        <w:t>to</w:t>
      </w:r>
      <w:r>
        <w:t xml:space="preserve"> 30 2012.</w:t>
      </w:r>
    </w:p>
    <w:p w:rsidR="00365844" w:rsidRDefault="00365844" w:rsidP="00365844"/>
    <w:p w:rsidR="00365844" w:rsidRDefault="00365844" w:rsidP="00365844">
      <w:r>
        <w:t xml:space="preserve">Visit the </w:t>
      </w:r>
      <w:proofErr w:type="spellStart"/>
      <w:r>
        <w:t>InformCanada</w:t>
      </w:r>
      <w:proofErr w:type="spellEnd"/>
      <w:r>
        <w:t xml:space="preserve"> </w:t>
      </w:r>
      <w:r w:rsidR="00FB36CD">
        <w:t xml:space="preserve">website </w:t>
      </w:r>
      <w:r>
        <w:t>for detailed information about the conference as well as links to hotel and tourist information.</w:t>
      </w:r>
    </w:p>
    <w:p w:rsidR="00365844" w:rsidRDefault="00365844" w:rsidP="00365844"/>
    <w:p w:rsidR="00365844" w:rsidRDefault="00365844" w:rsidP="00365844">
      <w:r>
        <w:t>Bursary recipients must be attending the full conference and cover any unmet or remaining costs themselves.</w:t>
      </w:r>
    </w:p>
    <w:p w:rsidR="00365844" w:rsidRDefault="00365844" w:rsidP="00365844"/>
    <w:p w:rsidR="00365844" w:rsidRPr="0033417A" w:rsidRDefault="0033417A" w:rsidP="0033417A">
      <w:pPr>
        <w:pStyle w:val="ListParagraph"/>
        <w:numPr>
          <w:ilvl w:val="0"/>
          <w:numId w:val="1"/>
        </w:numPr>
      </w:pPr>
      <w:r>
        <w:rPr>
          <w:b/>
        </w:rPr>
        <w:t>Members located within Ontario or Quebec can apply to a maximum of $500.</w:t>
      </w:r>
    </w:p>
    <w:p w:rsidR="0033417A" w:rsidRPr="0033417A" w:rsidRDefault="0033417A" w:rsidP="0033417A">
      <w:pPr>
        <w:pStyle w:val="ListParagraph"/>
        <w:numPr>
          <w:ilvl w:val="0"/>
          <w:numId w:val="1"/>
        </w:numPr>
      </w:pPr>
      <w:r>
        <w:rPr>
          <w:b/>
        </w:rPr>
        <w:t>Members outside of Ontario or Quebec can apply to a maximum of $1,000.</w:t>
      </w:r>
    </w:p>
    <w:p w:rsidR="0033417A" w:rsidRDefault="0033417A" w:rsidP="0033417A"/>
    <w:p w:rsidR="0033417A" w:rsidRDefault="0033417A" w:rsidP="0033417A">
      <w:r>
        <w:t>To apply for a bursary please email a letter of support, your resume, and a short personal essay by 4pm Eastern Time</w:t>
      </w:r>
      <w:r w:rsidR="003420A5">
        <w:t>,</w:t>
      </w:r>
      <w:r>
        <w:t xml:space="preserve"> Friday August 31 to Jacky Roddy InformCanada at </w:t>
      </w:r>
      <w:hyperlink r:id="rId8" w:history="1">
        <w:r w:rsidRPr="00C86917">
          <w:rPr>
            <w:rStyle w:val="Hyperlink"/>
          </w:rPr>
          <w:t>info@informcanada.ca</w:t>
        </w:r>
      </w:hyperlink>
      <w:r>
        <w:t xml:space="preserve">.  If you have any questions please call Jacky at 905-682-1900 </w:t>
      </w:r>
      <w:proofErr w:type="spellStart"/>
      <w:r>
        <w:t>ext</w:t>
      </w:r>
      <w:proofErr w:type="spellEnd"/>
      <w:r>
        <w:t xml:space="preserve"> 230 or email at </w:t>
      </w:r>
      <w:hyperlink r:id="rId9" w:history="1">
        <w:r w:rsidRPr="00C86917">
          <w:rPr>
            <w:rStyle w:val="Hyperlink"/>
          </w:rPr>
          <w:t>info@informcanada.ca</w:t>
        </w:r>
      </w:hyperlink>
    </w:p>
    <w:p w:rsidR="0033417A" w:rsidRDefault="0033417A" w:rsidP="0033417A"/>
    <w:p w:rsidR="0033417A" w:rsidRDefault="0033417A" w:rsidP="0033417A">
      <w:r>
        <w:t>Your submission must include the following:</w:t>
      </w:r>
    </w:p>
    <w:p w:rsidR="0033417A" w:rsidRDefault="0033417A" w:rsidP="0033417A">
      <w:pPr>
        <w:pStyle w:val="ListParagraph"/>
        <w:numPr>
          <w:ilvl w:val="0"/>
          <w:numId w:val="3"/>
        </w:numPr>
      </w:pPr>
      <w:r w:rsidRPr="003420A5">
        <w:rPr>
          <w:b/>
        </w:rPr>
        <w:t>A letter of support from a colleague, Executive Director or Board Member</w:t>
      </w:r>
      <w:r>
        <w:t xml:space="preserve"> that includes the following information:</w:t>
      </w:r>
    </w:p>
    <w:p w:rsidR="0033417A" w:rsidRDefault="0033417A" w:rsidP="0033417A">
      <w:pPr>
        <w:pStyle w:val="ListParagraph"/>
        <w:numPr>
          <w:ilvl w:val="1"/>
          <w:numId w:val="3"/>
        </w:numPr>
      </w:pPr>
      <w:r>
        <w:t>Length of time in the job</w:t>
      </w:r>
    </w:p>
    <w:p w:rsidR="0033417A" w:rsidRDefault="0033417A" w:rsidP="0033417A">
      <w:pPr>
        <w:pStyle w:val="ListParagraph"/>
        <w:numPr>
          <w:ilvl w:val="1"/>
          <w:numId w:val="3"/>
        </w:numPr>
      </w:pPr>
      <w:r>
        <w:t>Quality of applicants’ skill and challenges of applicants</w:t>
      </w:r>
      <w:r w:rsidR="00FB36CD">
        <w:t>’</w:t>
      </w:r>
      <w:r>
        <w:t xml:space="preserve"> position</w:t>
      </w:r>
    </w:p>
    <w:p w:rsidR="0033417A" w:rsidRDefault="0033417A" w:rsidP="0033417A">
      <w:pPr>
        <w:pStyle w:val="ListParagraph"/>
        <w:numPr>
          <w:ilvl w:val="1"/>
          <w:numId w:val="3"/>
        </w:numPr>
      </w:pPr>
      <w:r>
        <w:t>Applicants commitment to excellence</w:t>
      </w:r>
    </w:p>
    <w:p w:rsidR="0033417A" w:rsidRDefault="003420A5" w:rsidP="0033417A">
      <w:pPr>
        <w:pStyle w:val="ListParagraph"/>
        <w:numPr>
          <w:ilvl w:val="1"/>
          <w:numId w:val="3"/>
        </w:numPr>
      </w:pPr>
      <w:r>
        <w:t>If the applicant has attended other I&amp;R conferences</w:t>
      </w:r>
    </w:p>
    <w:p w:rsidR="003420A5" w:rsidRDefault="003420A5" w:rsidP="003420A5">
      <w:pPr>
        <w:pStyle w:val="ListParagraph"/>
        <w:ind w:left="1080"/>
      </w:pPr>
      <w:bookmarkStart w:id="0" w:name="_GoBack"/>
      <w:bookmarkEnd w:id="0"/>
    </w:p>
    <w:p w:rsidR="003420A5" w:rsidRDefault="003420A5" w:rsidP="003420A5">
      <w:pPr>
        <w:pStyle w:val="ListParagraph"/>
        <w:numPr>
          <w:ilvl w:val="0"/>
          <w:numId w:val="3"/>
        </w:numPr>
      </w:pPr>
      <w:r w:rsidRPr="003420A5">
        <w:rPr>
          <w:b/>
        </w:rPr>
        <w:t>A short (no more than 400 words) personal essay</w:t>
      </w:r>
      <w:r>
        <w:t xml:space="preserve"> that answers the following question.</w:t>
      </w:r>
    </w:p>
    <w:p w:rsidR="003420A5" w:rsidRDefault="003420A5" w:rsidP="003420A5">
      <w:pPr>
        <w:ind w:left="720"/>
      </w:pPr>
      <w:r>
        <w:t>How would attending the 2012 conference attribute towards your ability to perform your job and assist your organization in the delivery of I&amp;R services.</w:t>
      </w:r>
    </w:p>
    <w:p w:rsidR="003420A5" w:rsidRDefault="003420A5" w:rsidP="003420A5">
      <w:pPr>
        <w:ind w:left="720"/>
      </w:pPr>
    </w:p>
    <w:p w:rsidR="003420A5" w:rsidRPr="003420A5" w:rsidRDefault="003420A5" w:rsidP="003420A5">
      <w:pPr>
        <w:pStyle w:val="ListParagraph"/>
        <w:numPr>
          <w:ilvl w:val="0"/>
          <w:numId w:val="3"/>
        </w:numPr>
        <w:rPr>
          <w:b/>
        </w:rPr>
      </w:pPr>
      <w:r w:rsidRPr="003420A5">
        <w:rPr>
          <w:b/>
        </w:rPr>
        <w:t>Applicants must provide the following information</w:t>
      </w:r>
    </w:p>
    <w:p w:rsidR="003420A5" w:rsidRDefault="003420A5" w:rsidP="003420A5">
      <w:pPr>
        <w:pStyle w:val="ListParagraph"/>
        <w:numPr>
          <w:ilvl w:val="1"/>
          <w:numId w:val="3"/>
        </w:numPr>
      </w:pPr>
      <w:r>
        <w:t>Name</w:t>
      </w:r>
    </w:p>
    <w:p w:rsidR="003420A5" w:rsidRDefault="003420A5" w:rsidP="003420A5">
      <w:pPr>
        <w:pStyle w:val="ListParagraph"/>
        <w:numPr>
          <w:ilvl w:val="1"/>
          <w:numId w:val="3"/>
        </w:numPr>
      </w:pPr>
      <w:r>
        <w:t>Organization and InformCanada Membership number</w:t>
      </w:r>
    </w:p>
    <w:p w:rsidR="003420A5" w:rsidRDefault="003420A5" w:rsidP="003420A5">
      <w:pPr>
        <w:pStyle w:val="ListParagraph"/>
        <w:numPr>
          <w:ilvl w:val="1"/>
          <w:numId w:val="3"/>
        </w:numPr>
      </w:pPr>
      <w:r>
        <w:t>Email</w:t>
      </w:r>
    </w:p>
    <w:p w:rsidR="003420A5" w:rsidRDefault="003420A5" w:rsidP="003420A5">
      <w:pPr>
        <w:pStyle w:val="ListParagraph"/>
        <w:numPr>
          <w:ilvl w:val="1"/>
          <w:numId w:val="3"/>
        </w:numPr>
      </w:pPr>
      <w:r>
        <w:t>Phone</w:t>
      </w:r>
    </w:p>
    <w:p w:rsidR="003420A5" w:rsidRDefault="003420A5" w:rsidP="003420A5">
      <w:pPr>
        <w:pStyle w:val="ListParagraph"/>
        <w:numPr>
          <w:ilvl w:val="1"/>
          <w:numId w:val="3"/>
        </w:numPr>
      </w:pPr>
      <w:r>
        <w:t>Dollar value of bursary requested.</w:t>
      </w:r>
    </w:p>
    <w:p w:rsidR="00EB771D" w:rsidRDefault="00EB771D" w:rsidP="00EB771D"/>
    <w:p w:rsidR="00EB771D" w:rsidRDefault="00EB771D" w:rsidP="00EB771D"/>
    <w:sectPr w:rsidR="00EB771D" w:rsidSect="00EB771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A4A"/>
    <w:multiLevelType w:val="hybridMultilevel"/>
    <w:tmpl w:val="019AB2EC"/>
    <w:lvl w:ilvl="0" w:tplc="10090019">
      <w:start w:val="1"/>
      <w:numFmt w:val="low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970D52"/>
    <w:multiLevelType w:val="hybridMultilevel"/>
    <w:tmpl w:val="8DEAAB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C6757"/>
    <w:multiLevelType w:val="hybridMultilevel"/>
    <w:tmpl w:val="80B2ACC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AD72638"/>
    <w:multiLevelType w:val="hybridMultilevel"/>
    <w:tmpl w:val="B306A1A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211F5D"/>
    <w:multiLevelType w:val="hybridMultilevel"/>
    <w:tmpl w:val="D2B4DBAE"/>
    <w:lvl w:ilvl="0" w:tplc="10090019">
      <w:start w:val="1"/>
      <w:numFmt w:val="low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844"/>
    <w:rsid w:val="00285C85"/>
    <w:rsid w:val="0033417A"/>
    <w:rsid w:val="003420A5"/>
    <w:rsid w:val="00365844"/>
    <w:rsid w:val="005819C9"/>
    <w:rsid w:val="008C78A6"/>
    <w:rsid w:val="00EB771D"/>
    <w:rsid w:val="00FB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17A"/>
    <w:pPr>
      <w:ind w:left="720"/>
      <w:contextualSpacing/>
    </w:pPr>
  </w:style>
  <w:style w:type="character" w:styleId="Hyperlink">
    <w:name w:val="Hyperlink"/>
    <w:basedOn w:val="DefaultParagraphFont"/>
    <w:rsid w:val="003341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EB7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7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17A"/>
    <w:pPr>
      <w:ind w:left="720"/>
      <w:contextualSpacing/>
    </w:pPr>
  </w:style>
  <w:style w:type="character" w:styleId="Hyperlink">
    <w:name w:val="Hyperlink"/>
    <w:basedOn w:val="DefaultParagraphFont"/>
    <w:rsid w:val="003341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EB7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7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formcanada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informcanad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 Roddy</dc:creator>
  <cp:lastModifiedBy>Asus</cp:lastModifiedBy>
  <cp:revision>3</cp:revision>
  <dcterms:created xsi:type="dcterms:W3CDTF">2012-08-08T17:08:00Z</dcterms:created>
  <dcterms:modified xsi:type="dcterms:W3CDTF">2012-08-08T17:40:00Z</dcterms:modified>
</cp:coreProperties>
</file>