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A8F" w:rsidRDefault="00430A8F" w:rsidP="00430A8F">
      <w:pPr>
        <w:jc w:val="center"/>
      </w:pPr>
      <w:r>
        <w:rPr>
          <w:noProof/>
          <w:lang w:val="en-US" w:eastAsia="en-US"/>
        </w:rPr>
        <w:drawing>
          <wp:inline distT="0" distB="0" distL="0" distR="0" wp14:anchorId="06EED167" wp14:editId="12E41105">
            <wp:extent cx="1150620" cy="1150620"/>
            <wp:effectExtent l="0" t="0" r="0" b="0"/>
            <wp:docPr id="1" name="Imag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430A8F" w:rsidRPr="00EE3996" w:rsidRDefault="00430A8F" w:rsidP="00430A8F">
      <w:pPr>
        <w:jc w:val="center"/>
        <w:rPr>
          <w:rFonts w:ascii="Calibri" w:hAnsi="Calibri"/>
        </w:rPr>
      </w:pPr>
      <w:r w:rsidRPr="00EE3996">
        <w:rPr>
          <w:rFonts w:ascii="Calibri" w:hAnsi="Calibri"/>
        </w:rPr>
        <w:t>INFORMCANADA</w:t>
      </w:r>
    </w:p>
    <w:p w:rsidR="00430A8F" w:rsidRDefault="00430A8F" w:rsidP="00430A8F">
      <w:pPr>
        <w:jc w:val="center"/>
        <w:rPr>
          <w:rFonts w:ascii="Calibri" w:hAnsi="Calibri"/>
          <w:b/>
        </w:rPr>
      </w:pPr>
      <w:r>
        <w:rPr>
          <w:rFonts w:ascii="Calibri" w:hAnsi="Calibri"/>
          <w:b/>
        </w:rPr>
        <w:t>Minutes</w:t>
      </w:r>
    </w:p>
    <w:p w:rsidR="00430A8F" w:rsidRPr="00EE3996" w:rsidRDefault="00430A8F" w:rsidP="00430A8F">
      <w:pPr>
        <w:rPr>
          <w:rFonts w:ascii="Calibri" w:hAnsi="Calibri"/>
        </w:rPr>
      </w:pPr>
    </w:p>
    <w:p w:rsidR="00430A8F" w:rsidRDefault="00882BE1" w:rsidP="00430A8F">
      <w:pPr>
        <w:jc w:val="center"/>
        <w:rPr>
          <w:rFonts w:ascii="Calibri" w:hAnsi="Calibri"/>
        </w:rPr>
      </w:pPr>
      <w:r>
        <w:rPr>
          <w:rFonts w:ascii="Calibri" w:hAnsi="Calibri"/>
        </w:rPr>
        <w:t xml:space="preserve"> January </w:t>
      </w:r>
      <w:bookmarkStart w:id="0" w:name="_GoBack"/>
      <w:bookmarkEnd w:id="0"/>
      <w:r w:rsidR="007C21C4">
        <w:rPr>
          <w:rFonts w:ascii="Calibri" w:hAnsi="Calibri"/>
        </w:rPr>
        <w:t>18, 2018</w:t>
      </w:r>
      <w:r w:rsidR="002418C7">
        <w:rPr>
          <w:rFonts w:ascii="Calibri" w:hAnsi="Calibri"/>
        </w:rPr>
        <w:t>-</w:t>
      </w:r>
      <w:r w:rsidR="00430A8F">
        <w:rPr>
          <w:rFonts w:ascii="Calibri" w:hAnsi="Calibri"/>
        </w:rPr>
        <w:t>by Teleconference</w:t>
      </w:r>
    </w:p>
    <w:p w:rsidR="00430A8F" w:rsidRDefault="00430A8F" w:rsidP="00430A8F">
      <w:pPr>
        <w:pStyle w:val="NoSpacing"/>
        <w:rPr>
          <w:rFonts w:asciiTheme="minorHAnsi" w:hAnsiTheme="minorHAnsi"/>
        </w:rPr>
      </w:pPr>
    </w:p>
    <w:p w:rsidR="00430A8F" w:rsidRPr="00882BE1" w:rsidRDefault="00430A8F" w:rsidP="00430A8F">
      <w:pPr>
        <w:pStyle w:val="NoSpacing"/>
        <w:rPr>
          <w:rFonts w:asciiTheme="minorHAnsi" w:hAnsiTheme="minorHAnsi"/>
          <w:lang w:val="fr-CA"/>
        </w:rPr>
      </w:pPr>
      <w:proofErr w:type="spellStart"/>
      <w:proofErr w:type="gramStart"/>
      <w:r w:rsidRPr="00882BE1">
        <w:rPr>
          <w:rFonts w:asciiTheme="minorHAnsi" w:hAnsiTheme="minorHAnsi"/>
          <w:b/>
          <w:u w:val="single"/>
          <w:lang w:val="fr-CA"/>
        </w:rPr>
        <w:t>Present</w:t>
      </w:r>
      <w:proofErr w:type="spellEnd"/>
      <w:r w:rsidRPr="00882BE1">
        <w:rPr>
          <w:rFonts w:asciiTheme="minorHAnsi" w:hAnsiTheme="minorHAnsi"/>
          <w:b/>
          <w:u w:val="single"/>
          <w:lang w:val="fr-CA"/>
        </w:rPr>
        <w:t>:</w:t>
      </w:r>
      <w:r w:rsidRPr="00882BE1">
        <w:rPr>
          <w:rFonts w:asciiTheme="minorHAnsi" w:hAnsiTheme="minorHAnsi"/>
          <w:lang w:val="fr-CA"/>
        </w:rPr>
        <w:t>,</w:t>
      </w:r>
      <w:proofErr w:type="gramEnd"/>
      <w:r w:rsidRPr="00882BE1">
        <w:rPr>
          <w:rFonts w:asciiTheme="minorHAnsi" w:hAnsiTheme="minorHAnsi"/>
          <w:lang w:val="fr-CA"/>
        </w:rPr>
        <w:t xml:space="preserve"> </w:t>
      </w:r>
      <w:proofErr w:type="spellStart"/>
      <w:r w:rsidRPr="00882BE1">
        <w:rPr>
          <w:rFonts w:asciiTheme="minorHAnsi" w:hAnsiTheme="minorHAnsi"/>
          <w:lang w:val="fr-CA"/>
        </w:rPr>
        <w:t>Jerilyn</w:t>
      </w:r>
      <w:proofErr w:type="spellEnd"/>
      <w:r w:rsidRPr="00882BE1">
        <w:rPr>
          <w:rFonts w:asciiTheme="minorHAnsi" w:hAnsiTheme="minorHAnsi"/>
          <w:lang w:val="fr-CA"/>
        </w:rPr>
        <w:t xml:space="preserve"> </w:t>
      </w:r>
      <w:proofErr w:type="spellStart"/>
      <w:r w:rsidRPr="00882BE1">
        <w:rPr>
          <w:rFonts w:asciiTheme="minorHAnsi" w:hAnsiTheme="minorHAnsi"/>
          <w:lang w:val="fr-CA"/>
        </w:rPr>
        <w:t>Dressler</w:t>
      </w:r>
      <w:proofErr w:type="spellEnd"/>
      <w:r w:rsidR="007C21C4" w:rsidRPr="00882BE1">
        <w:rPr>
          <w:rFonts w:asciiTheme="minorHAnsi" w:hAnsiTheme="minorHAnsi"/>
          <w:lang w:val="fr-CA"/>
        </w:rPr>
        <w:t xml:space="preserve"> (chair)</w:t>
      </w:r>
      <w:r w:rsidRPr="00882BE1">
        <w:rPr>
          <w:rFonts w:asciiTheme="minorHAnsi" w:hAnsiTheme="minorHAnsi"/>
          <w:lang w:val="fr-CA"/>
        </w:rPr>
        <w:t>, Marcu</w:t>
      </w:r>
      <w:r w:rsidR="00B65557" w:rsidRPr="00882BE1">
        <w:rPr>
          <w:rFonts w:asciiTheme="minorHAnsi" w:hAnsiTheme="minorHAnsi"/>
          <w:lang w:val="fr-CA"/>
        </w:rPr>
        <w:t xml:space="preserve">s Logan, </w:t>
      </w:r>
      <w:r w:rsidRPr="00882BE1">
        <w:rPr>
          <w:rFonts w:asciiTheme="minorHAnsi" w:hAnsiTheme="minorHAnsi"/>
          <w:lang w:val="fr-CA"/>
        </w:rPr>
        <w:t xml:space="preserve">Mathieu </w:t>
      </w:r>
      <w:proofErr w:type="spellStart"/>
      <w:r w:rsidRPr="00882BE1">
        <w:rPr>
          <w:rFonts w:asciiTheme="minorHAnsi" w:hAnsiTheme="minorHAnsi"/>
          <w:lang w:val="fr-CA"/>
        </w:rPr>
        <w:t>Chaurette</w:t>
      </w:r>
      <w:proofErr w:type="spellEnd"/>
      <w:r w:rsidRPr="00882BE1">
        <w:rPr>
          <w:rFonts w:asciiTheme="minorHAnsi" w:hAnsiTheme="minorHAnsi"/>
          <w:lang w:val="fr-CA"/>
        </w:rPr>
        <w:t xml:space="preserve">, Mike </w:t>
      </w:r>
      <w:proofErr w:type="spellStart"/>
      <w:r w:rsidRPr="00882BE1">
        <w:rPr>
          <w:rFonts w:asciiTheme="minorHAnsi" w:hAnsiTheme="minorHAnsi"/>
          <w:lang w:val="fr-CA"/>
        </w:rPr>
        <w:t>Myette</w:t>
      </w:r>
      <w:proofErr w:type="spellEnd"/>
      <w:r w:rsidRPr="00882BE1">
        <w:rPr>
          <w:rFonts w:asciiTheme="minorHAnsi" w:hAnsiTheme="minorHAnsi"/>
          <w:lang w:val="fr-CA"/>
        </w:rPr>
        <w:t>, , Sue Wilkinson, Pam Hillier</w:t>
      </w:r>
      <w:r w:rsidR="007C21C4" w:rsidRPr="00882BE1">
        <w:rPr>
          <w:rFonts w:asciiTheme="minorHAnsi" w:hAnsiTheme="minorHAnsi"/>
          <w:lang w:val="fr-CA"/>
        </w:rPr>
        <w:t>, Marie Andrée Carrière</w:t>
      </w:r>
    </w:p>
    <w:p w:rsidR="00430A8F" w:rsidRPr="00882BE1" w:rsidRDefault="00430A8F" w:rsidP="00430A8F">
      <w:pPr>
        <w:pStyle w:val="NoSpacing"/>
        <w:rPr>
          <w:rFonts w:asciiTheme="minorHAnsi" w:hAnsiTheme="minorHAnsi"/>
          <w:lang w:val="fr-CA"/>
        </w:rPr>
      </w:pPr>
    </w:p>
    <w:p w:rsidR="00430A8F" w:rsidRDefault="00430A8F" w:rsidP="00430A8F">
      <w:pPr>
        <w:pStyle w:val="NoSpacing"/>
        <w:rPr>
          <w:rFonts w:asciiTheme="minorHAnsi" w:hAnsiTheme="minorHAnsi"/>
        </w:rPr>
      </w:pPr>
      <w:r w:rsidRPr="00C647BD">
        <w:rPr>
          <w:rFonts w:asciiTheme="minorHAnsi" w:hAnsiTheme="minorHAnsi"/>
          <w:b/>
          <w:u w:val="single"/>
        </w:rPr>
        <w:t>Regrets:</w:t>
      </w:r>
      <w:r w:rsidRPr="0064506B">
        <w:rPr>
          <w:rFonts w:asciiTheme="minorHAnsi" w:hAnsiTheme="minorHAnsi"/>
        </w:rPr>
        <w:t xml:space="preserve"> </w:t>
      </w:r>
      <w:r w:rsidR="007C21C4" w:rsidRPr="00430A8F">
        <w:rPr>
          <w:rFonts w:asciiTheme="minorHAnsi" w:hAnsiTheme="minorHAnsi"/>
        </w:rPr>
        <w:t xml:space="preserve">Claude </w:t>
      </w:r>
      <w:proofErr w:type="spellStart"/>
      <w:r w:rsidR="007C21C4" w:rsidRPr="00430A8F">
        <w:rPr>
          <w:rFonts w:asciiTheme="minorHAnsi" w:hAnsiTheme="minorHAnsi"/>
        </w:rPr>
        <w:t>Vanasse</w:t>
      </w:r>
      <w:proofErr w:type="spellEnd"/>
      <w:r w:rsidR="00AC78BA">
        <w:rPr>
          <w:rFonts w:asciiTheme="minorHAnsi" w:hAnsiTheme="minorHAnsi"/>
        </w:rPr>
        <w:t>,</w:t>
      </w:r>
      <w:r w:rsidR="007C21C4" w:rsidRPr="007C21C4">
        <w:rPr>
          <w:rFonts w:asciiTheme="minorHAnsi" w:hAnsiTheme="minorHAnsi"/>
        </w:rPr>
        <w:t xml:space="preserve"> </w:t>
      </w:r>
      <w:r w:rsidR="007C21C4" w:rsidRPr="00430A8F">
        <w:rPr>
          <w:rFonts w:asciiTheme="minorHAnsi" w:hAnsiTheme="minorHAnsi"/>
        </w:rPr>
        <w:t>Kristen Buckley</w:t>
      </w:r>
      <w:r w:rsidR="007C21C4">
        <w:rPr>
          <w:rFonts w:asciiTheme="minorHAnsi" w:hAnsiTheme="minorHAnsi"/>
        </w:rPr>
        <w:t xml:space="preserve">, </w:t>
      </w:r>
      <w:proofErr w:type="spellStart"/>
      <w:r w:rsidR="007C21C4" w:rsidRPr="00430A8F">
        <w:rPr>
          <w:rFonts w:asciiTheme="minorHAnsi" w:hAnsiTheme="minorHAnsi"/>
        </w:rPr>
        <w:t>Pooyan</w:t>
      </w:r>
      <w:proofErr w:type="spellEnd"/>
      <w:r w:rsidR="007C21C4" w:rsidRPr="00430A8F">
        <w:rPr>
          <w:rFonts w:asciiTheme="minorHAnsi" w:hAnsiTheme="minorHAnsi"/>
        </w:rPr>
        <w:t xml:space="preserve"> </w:t>
      </w:r>
      <w:proofErr w:type="spellStart"/>
      <w:r w:rsidR="007C21C4" w:rsidRPr="00430A8F">
        <w:rPr>
          <w:rFonts w:asciiTheme="minorHAnsi" w:hAnsiTheme="minorHAnsi"/>
        </w:rPr>
        <w:t>Khorsandi</w:t>
      </w:r>
      <w:proofErr w:type="spellEnd"/>
    </w:p>
    <w:p w:rsidR="00430A8F" w:rsidRPr="0064506B" w:rsidRDefault="00430A8F" w:rsidP="00430A8F">
      <w:pPr>
        <w:pStyle w:val="NoSpacing"/>
        <w:rPr>
          <w:rFonts w:asciiTheme="minorHAnsi" w:hAnsiTheme="minorHAnsi"/>
        </w:rPr>
      </w:pPr>
    </w:p>
    <w:p w:rsidR="00430A8F" w:rsidRDefault="00430A8F" w:rsidP="00430A8F">
      <w:pPr>
        <w:pStyle w:val="NoSpacing"/>
        <w:rPr>
          <w:rFonts w:ascii="Calibri" w:hAnsi="Calibri"/>
        </w:rPr>
      </w:pPr>
      <w:r w:rsidRPr="00C647BD">
        <w:rPr>
          <w:rFonts w:ascii="Calibri" w:hAnsi="Calibri"/>
          <w:b/>
          <w:u w:val="single"/>
        </w:rPr>
        <w:t>Note Taker:</w:t>
      </w:r>
      <w:r>
        <w:rPr>
          <w:rFonts w:ascii="Calibri" w:hAnsi="Calibri"/>
        </w:rPr>
        <w:t xml:space="preserve"> Marcus Logan</w:t>
      </w:r>
    </w:p>
    <w:p w:rsidR="00430A8F" w:rsidRPr="00CE1C38" w:rsidRDefault="00430A8F" w:rsidP="00430A8F">
      <w:pPr>
        <w:pStyle w:val="NoSpacing"/>
        <w:rPr>
          <w:rFonts w:ascii="Calibri" w:hAnsi="Calibri"/>
        </w:rPr>
      </w:pPr>
    </w:p>
    <w:p w:rsidR="00430A8F" w:rsidRPr="00CE1C38" w:rsidRDefault="007C21C4" w:rsidP="00430A8F">
      <w:pPr>
        <w:rPr>
          <w:rFonts w:ascii="Calibri" w:hAnsi="Calibri"/>
        </w:rPr>
      </w:pPr>
      <w:r>
        <w:rPr>
          <w:rFonts w:ascii="Calibri" w:hAnsi="Calibri"/>
        </w:rPr>
        <w:t>Jerilyn</w:t>
      </w:r>
      <w:r w:rsidR="00430A8F" w:rsidRPr="00CE1C38">
        <w:rPr>
          <w:rFonts w:ascii="Calibri" w:hAnsi="Calibri"/>
        </w:rPr>
        <w:t xml:space="preserve"> began the meeting at</w:t>
      </w:r>
      <w:r>
        <w:rPr>
          <w:rFonts w:ascii="Calibri" w:hAnsi="Calibri"/>
        </w:rPr>
        <w:t xml:space="preserve"> 1:05</w:t>
      </w:r>
      <w:r w:rsidR="00430A8F" w:rsidRPr="00CE1C38">
        <w:rPr>
          <w:rFonts w:ascii="Calibri" w:hAnsi="Calibri"/>
        </w:rPr>
        <w:t xml:space="preserve"> pm Eastern Time.</w:t>
      </w:r>
    </w:p>
    <w:p w:rsidR="00430A8F" w:rsidRDefault="00430A8F" w:rsidP="00430A8F">
      <w:pPr>
        <w:pStyle w:val="NoSpacing"/>
      </w:pPr>
    </w:p>
    <w:p w:rsidR="00430A8F" w:rsidRDefault="00430A8F" w:rsidP="00430A8F">
      <w:pPr>
        <w:rPr>
          <w:rFonts w:ascii="Calibri" w:hAnsi="Calibri"/>
          <w:b/>
        </w:rPr>
      </w:pPr>
      <w:r w:rsidRPr="00622B83">
        <w:rPr>
          <w:rFonts w:ascii="Calibri" w:hAnsi="Calibri"/>
          <w:b/>
        </w:rPr>
        <w:t>Approval of the Agenda</w:t>
      </w:r>
    </w:p>
    <w:p w:rsidR="007C21C4" w:rsidRPr="00430A8F" w:rsidRDefault="007C21C4" w:rsidP="00430A8F">
      <w:pPr>
        <w:rPr>
          <w:rFonts w:ascii="Calibri" w:hAnsi="Calibri"/>
        </w:rPr>
      </w:pPr>
      <w:r>
        <w:rPr>
          <w:rFonts w:ascii="Calibri" w:hAnsi="Calibri"/>
        </w:rPr>
        <w:t>Marcus added one addition to the agenda. Other items – French Proctor</w:t>
      </w:r>
    </w:p>
    <w:p w:rsidR="00B66753" w:rsidRDefault="00430A8F" w:rsidP="00430A8F">
      <w:pPr>
        <w:pStyle w:val="ListParagraph"/>
        <w:numPr>
          <w:ilvl w:val="0"/>
          <w:numId w:val="2"/>
        </w:numPr>
        <w:rPr>
          <w:rFonts w:ascii="Calibri" w:hAnsi="Calibri"/>
        </w:rPr>
      </w:pPr>
      <w:r w:rsidRPr="00E25CE9">
        <w:rPr>
          <w:rFonts w:ascii="Calibri" w:hAnsi="Calibri"/>
        </w:rPr>
        <w:t>M</w:t>
      </w:r>
      <w:r>
        <w:rPr>
          <w:rFonts w:ascii="Calibri" w:hAnsi="Calibri"/>
        </w:rPr>
        <w:t xml:space="preserve">otion to approve the agenda </w:t>
      </w:r>
      <w:r w:rsidRPr="00E25CE9">
        <w:rPr>
          <w:rFonts w:ascii="Calibri" w:hAnsi="Calibri"/>
        </w:rPr>
        <w:t xml:space="preserve">made </w:t>
      </w:r>
      <w:r>
        <w:rPr>
          <w:rFonts w:ascii="Calibri" w:hAnsi="Calibri"/>
        </w:rPr>
        <w:t xml:space="preserve">by </w:t>
      </w:r>
      <w:r w:rsidR="007C21C4">
        <w:rPr>
          <w:rFonts w:ascii="Calibri" w:hAnsi="Calibri"/>
        </w:rPr>
        <w:t>Mike</w:t>
      </w:r>
      <w:r>
        <w:rPr>
          <w:rFonts w:ascii="Calibri" w:hAnsi="Calibri"/>
        </w:rPr>
        <w:t xml:space="preserve">, </w:t>
      </w:r>
      <w:r w:rsidRPr="00E25CE9">
        <w:rPr>
          <w:rFonts w:ascii="Calibri" w:hAnsi="Calibri"/>
        </w:rPr>
        <w:t>seconded b</w:t>
      </w:r>
      <w:r>
        <w:rPr>
          <w:rFonts w:ascii="Calibri" w:hAnsi="Calibri"/>
        </w:rPr>
        <w:t>y</w:t>
      </w:r>
      <w:r w:rsidR="00B66753">
        <w:rPr>
          <w:rFonts w:ascii="Calibri" w:hAnsi="Calibri"/>
        </w:rPr>
        <w:t xml:space="preserve"> </w:t>
      </w:r>
      <w:r w:rsidR="007C21C4">
        <w:rPr>
          <w:rFonts w:ascii="Calibri" w:hAnsi="Calibri"/>
        </w:rPr>
        <w:t>Mathieu</w:t>
      </w:r>
      <w:r>
        <w:rPr>
          <w:rFonts w:ascii="Calibri" w:hAnsi="Calibri"/>
        </w:rPr>
        <w:t>.</w:t>
      </w:r>
    </w:p>
    <w:p w:rsidR="00430A8F" w:rsidRPr="002418C7" w:rsidRDefault="00430A8F" w:rsidP="00B66753">
      <w:pPr>
        <w:pStyle w:val="ListParagraph"/>
        <w:rPr>
          <w:rFonts w:ascii="Calibri" w:hAnsi="Calibri"/>
          <w:b/>
        </w:rPr>
      </w:pPr>
      <w:r w:rsidRPr="002418C7">
        <w:rPr>
          <w:rFonts w:ascii="Calibri" w:hAnsi="Calibri"/>
          <w:b/>
        </w:rPr>
        <w:t>CARRIED</w:t>
      </w:r>
    </w:p>
    <w:p w:rsidR="00430A8F" w:rsidRPr="009370AA" w:rsidRDefault="00430A8F" w:rsidP="00430A8F">
      <w:pPr>
        <w:pStyle w:val="ListParagraph"/>
        <w:ind w:left="1788"/>
        <w:rPr>
          <w:rFonts w:ascii="Calibri" w:hAnsi="Calibri"/>
        </w:rPr>
      </w:pPr>
    </w:p>
    <w:p w:rsidR="00430A8F" w:rsidRDefault="00430A8F" w:rsidP="00430A8F">
      <w:pPr>
        <w:rPr>
          <w:rFonts w:ascii="Calibri" w:hAnsi="Calibri"/>
          <w:b/>
        </w:rPr>
      </w:pPr>
      <w:r w:rsidRPr="00622B83">
        <w:rPr>
          <w:rFonts w:ascii="Calibri" w:hAnsi="Calibri"/>
          <w:b/>
        </w:rPr>
        <w:t xml:space="preserve">Approval of minutes </w:t>
      </w:r>
      <w:r w:rsidR="007C21C4">
        <w:rPr>
          <w:rFonts w:ascii="Calibri" w:hAnsi="Calibri"/>
          <w:b/>
        </w:rPr>
        <w:t>of November 21</w:t>
      </w:r>
      <w:r>
        <w:rPr>
          <w:rFonts w:ascii="Calibri" w:hAnsi="Calibri"/>
          <w:b/>
        </w:rPr>
        <w:t>, 2017</w:t>
      </w:r>
    </w:p>
    <w:p w:rsidR="00B66753" w:rsidRDefault="00430A8F" w:rsidP="00AC78BA">
      <w:pPr>
        <w:pStyle w:val="ListParagraph"/>
        <w:numPr>
          <w:ilvl w:val="0"/>
          <w:numId w:val="1"/>
        </w:numPr>
        <w:ind w:left="709" w:hanging="283"/>
        <w:rPr>
          <w:rFonts w:ascii="Calibri" w:hAnsi="Calibri"/>
        </w:rPr>
      </w:pPr>
      <w:r w:rsidRPr="00B368E4">
        <w:rPr>
          <w:rFonts w:ascii="Calibri" w:hAnsi="Calibri"/>
        </w:rPr>
        <w:t xml:space="preserve">Motion to approve the </w:t>
      </w:r>
      <w:r w:rsidR="007C21C4">
        <w:rPr>
          <w:rFonts w:ascii="Calibri" w:hAnsi="Calibri"/>
        </w:rPr>
        <w:t>November 21</w:t>
      </w:r>
      <w:r>
        <w:rPr>
          <w:rFonts w:ascii="Calibri" w:hAnsi="Calibri"/>
        </w:rPr>
        <w:t xml:space="preserve">, 2017 </w:t>
      </w:r>
      <w:r w:rsidRPr="00B368E4">
        <w:rPr>
          <w:rFonts w:ascii="Calibri" w:hAnsi="Calibri"/>
        </w:rPr>
        <w:t>minutes made by</w:t>
      </w:r>
      <w:r>
        <w:rPr>
          <w:rFonts w:ascii="Calibri" w:hAnsi="Calibri"/>
        </w:rPr>
        <w:t xml:space="preserve"> </w:t>
      </w:r>
      <w:r w:rsidR="007C21C4">
        <w:rPr>
          <w:rFonts w:ascii="Calibri" w:hAnsi="Calibri"/>
        </w:rPr>
        <w:t>Mathieu</w:t>
      </w:r>
      <w:r w:rsidR="00B65557">
        <w:rPr>
          <w:rFonts w:ascii="Calibri" w:hAnsi="Calibri"/>
        </w:rPr>
        <w:t>,</w:t>
      </w:r>
      <w:r>
        <w:rPr>
          <w:rFonts w:ascii="Calibri" w:hAnsi="Calibri"/>
        </w:rPr>
        <w:t xml:space="preserve">        </w:t>
      </w:r>
      <w:r w:rsidRPr="00B368E4">
        <w:rPr>
          <w:rFonts w:ascii="Calibri" w:hAnsi="Calibri"/>
        </w:rPr>
        <w:t xml:space="preserve">seconded </w:t>
      </w:r>
      <w:r w:rsidR="005F1399" w:rsidRPr="00B368E4">
        <w:rPr>
          <w:rFonts w:ascii="Calibri" w:hAnsi="Calibri"/>
        </w:rPr>
        <w:t>by</w:t>
      </w:r>
      <w:r w:rsidR="005F1399">
        <w:rPr>
          <w:rFonts w:ascii="Calibri" w:hAnsi="Calibri"/>
        </w:rPr>
        <w:t xml:space="preserve"> </w:t>
      </w:r>
      <w:r w:rsidR="007C21C4">
        <w:rPr>
          <w:rFonts w:ascii="Calibri" w:hAnsi="Calibri"/>
        </w:rPr>
        <w:t>Pam.</w:t>
      </w:r>
    </w:p>
    <w:p w:rsidR="00430A8F" w:rsidRPr="00AC78BA" w:rsidRDefault="00430A8F" w:rsidP="00AC78BA">
      <w:pPr>
        <w:ind w:firstLine="708"/>
        <w:rPr>
          <w:rFonts w:ascii="Calibri" w:hAnsi="Calibri"/>
          <w:b/>
        </w:rPr>
      </w:pPr>
      <w:r w:rsidRPr="00AC78BA">
        <w:rPr>
          <w:rFonts w:ascii="Calibri" w:hAnsi="Calibri"/>
          <w:b/>
        </w:rPr>
        <w:t>CARRIED</w:t>
      </w:r>
    </w:p>
    <w:p w:rsidR="00430A8F" w:rsidRDefault="00430A8F" w:rsidP="00430A8F">
      <w:pPr>
        <w:rPr>
          <w:rFonts w:ascii="Calibri" w:hAnsi="Calibri"/>
          <w:b/>
        </w:rPr>
      </w:pPr>
    </w:p>
    <w:p w:rsidR="00430A8F" w:rsidRDefault="007C21C4" w:rsidP="00430A8F">
      <w:pPr>
        <w:rPr>
          <w:rFonts w:ascii="Calibri" w:hAnsi="Calibri"/>
          <w:b/>
        </w:rPr>
      </w:pPr>
      <w:r>
        <w:rPr>
          <w:rFonts w:ascii="Calibri" w:hAnsi="Calibri"/>
          <w:b/>
        </w:rPr>
        <w:t>Membership and Certification Report 2017</w:t>
      </w:r>
      <w:r w:rsidR="0047013B">
        <w:rPr>
          <w:rFonts w:ascii="Calibri" w:hAnsi="Calibri"/>
          <w:b/>
        </w:rPr>
        <w:t xml:space="preserve"> – </w:t>
      </w:r>
      <w:r w:rsidR="0047013B" w:rsidRPr="0047013B">
        <w:rPr>
          <w:rFonts w:ascii="Calibri" w:hAnsi="Calibri"/>
        </w:rPr>
        <w:t>Jerilyn</w:t>
      </w:r>
    </w:p>
    <w:p w:rsidR="007C21C4" w:rsidRPr="000F4DA4" w:rsidRDefault="00AC78BA" w:rsidP="000F4DA4">
      <w:pPr>
        <w:pStyle w:val="ListParagraph"/>
        <w:numPr>
          <w:ilvl w:val="0"/>
          <w:numId w:val="10"/>
        </w:numPr>
        <w:rPr>
          <w:rFonts w:asciiTheme="minorHAnsi" w:hAnsiTheme="minorHAnsi"/>
        </w:rPr>
      </w:pPr>
      <w:r w:rsidRPr="000F4DA4">
        <w:rPr>
          <w:rFonts w:asciiTheme="minorHAnsi" w:hAnsiTheme="minorHAnsi"/>
        </w:rPr>
        <w:t xml:space="preserve">Mélanie sent out the membership report prior to the meeting. </w:t>
      </w:r>
      <w:r w:rsidR="0047013B" w:rsidRPr="000F4DA4">
        <w:rPr>
          <w:rFonts w:asciiTheme="minorHAnsi" w:hAnsiTheme="minorHAnsi"/>
        </w:rPr>
        <w:t xml:space="preserve">See </w:t>
      </w:r>
      <w:r w:rsidRPr="000F4DA4">
        <w:rPr>
          <w:rFonts w:asciiTheme="minorHAnsi" w:hAnsiTheme="minorHAnsi"/>
          <w:b/>
        </w:rPr>
        <w:t>A</w:t>
      </w:r>
      <w:r w:rsidR="0047013B" w:rsidRPr="000F4DA4">
        <w:rPr>
          <w:rFonts w:asciiTheme="minorHAnsi" w:hAnsiTheme="minorHAnsi"/>
          <w:b/>
        </w:rPr>
        <w:t xml:space="preserve">ppendix </w:t>
      </w:r>
      <w:r w:rsidRPr="000F4DA4">
        <w:rPr>
          <w:rFonts w:asciiTheme="minorHAnsi" w:hAnsiTheme="minorHAnsi"/>
          <w:b/>
        </w:rPr>
        <w:t>A</w:t>
      </w:r>
      <w:r w:rsidR="0047013B" w:rsidRPr="000F4DA4">
        <w:rPr>
          <w:rFonts w:asciiTheme="minorHAnsi" w:hAnsiTheme="minorHAnsi"/>
        </w:rPr>
        <w:t xml:space="preserve"> &amp; notes.</w:t>
      </w:r>
    </w:p>
    <w:p w:rsidR="0060046B" w:rsidRPr="000F4DA4" w:rsidRDefault="00AC78BA" w:rsidP="000F4DA4">
      <w:pPr>
        <w:pStyle w:val="ListParagraph"/>
        <w:numPr>
          <w:ilvl w:val="0"/>
          <w:numId w:val="10"/>
        </w:numPr>
        <w:rPr>
          <w:rFonts w:asciiTheme="minorHAnsi" w:hAnsiTheme="minorHAnsi"/>
        </w:rPr>
      </w:pPr>
      <w:r w:rsidRPr="000F4DA4">
        <w:rPr>
          <w:rFonts w:asciiTheme="minorHAnsi" w:hAnsiTheme="minorHAnsi"/>
        </w:rPr>
        <w:t>Mike adde</w:t>
      </w:r>
      <w:r w:rsidR="0060046B" w:rsidRPr="000F4DA4">
        <w:rPr>
          <w:rFonts w:asciiTheme="minorHAnsi" w:hAnsiTheme="minorHAnsi"/>
        </w:rPr>
        <w:t xml:space="preserve">d that AIRS was experiencing </w:t>
      </w:r>
      <w:r w:rsidRPr="000F4DA4">
        <w:rPr>
          <w:rFonts w:asciiTheme="minorHAnsi" w:hAnsiTheme="minorHAnsi"/>
        </w:rPr>
        <w:t>similar downward trends</w:t>
      </w:r>
      <w:r w:rsidR="0060046B" w:rsidRPr="000F4DA4">
        <w:rPr>
          <w:rFonts w:asciiTheme="minorHAnsi" w:hAnsiTheme="minorHAnsi"/>
        </w:rPr>
        <w:t>. The cause is thought to be that members are not certain of the value of membership – what are they getting back.</w:t>
      </w:r>
      <w:r w:rsidR="0047013B" w:rsidRPr="000F4DA4">
        <w:rPr>
          <w:rFonts w:asciiTheme="minorHAnsi" w:hAnsiTheme="minorHAnsi"/>
        </w:rPr>
        <w:t xml:space="preserve"> Airs is responding by expanding certification to more sectors and a creating speciality certifications. </w:t>
      </w:r>
      <w:r w:rsidR="0047013B" w:rsidRPr="000F4DA4">
        <w:rPr>
          <w:rFonts w:asciiTheme="minorHAnsi" w:hAnsiTheme="minorHAnsi"/>
        </w:rPr>
        <w:br/>
      </w:r>
      <w:r w:rsidR="0047013B" w:rsidRPr="000F4DA4">
        <w:rPr>
          <w:rFonts w:asciiTheme="minorHAnsi" w:hAnsiTheme="minorHAnsi"/>
        </w:rPr>
        <w:br/>
      </w:r>
      <w:r w:rsidR="000F4DA4">
        <w:rPr>
          <w:rFonts w:asciiTheme="minorHAnsi" w:hAnsiTheme="minorHAnsi"/>
        </w:rPr>
        <w:t xml:space="preserve">* </w:t>
      </w:r>
      <w:r w:rsidR="0060046B" w:rsidRPr="000F4DA4">
        <w:rPr>
          <w:rFonts w:asciiTheme="minorHAnsi" w:hAnsiTheme="minorHAnsi"/>
        </w:rPr>
        <w:t>It was noted that we should pay attention to this in our strategic directions and in our member engagement plans.</w:t>
      </w:r>
    </w:p>
    <w:p w:rsidR="00AC78BA" w:rsidRPr="00AC78BA" w:rsidRDefault="00AC78BA" w:rsidP="007C21C4">
      <w:pPr>
        <w:rPr>
          <w:rFonts w:asciiTheme="minorHAnsi" w:hAnsiTheme="minorHAnsi"/>
        </w:rPr>
      </w:pPr>
    </w:p>
    <w:p w:rsidR="009E27FC" w:rsidRDefault="00B65557" w:rsidP="00B65557">
      <w:pPr>
        <w:rPr>
          <w:rFonts w:ascii="Calibri" w:hAnsi="Calibri"/>
          <w:i/>
        </w:rPr>
      </w:pPr>
      <w:r w:rsidRPr="002418C7">
        <w:rPr>
          <w:rFonts w:ascii="Calibri" w:hAnsi="Calibri"/>
          <w:b/>
          <w:i/>
        </w:rPr>
        <w:t>ACTION:</w:t>
      </w:r>
      <w:r w:rsidR="002418C7">
        <w:rPr>
          <w:rFonts w:ascii="Calibri" w:hAnsi="Calibri"/>
          <w:i/>
        </w:rPr>
        <w:t xml:space="preserve"> </w:t>
      </w:r>
      <w:r w:rsidR="0060046B">
        <w:rPr>
          <w:rFonts w:ascii="Calibri" w:hAnsi="Calibri"/>
          <w:i/>
        </w:rPr>
        <w:t>Mathieu requested that</w:t>
      </w:r>
      <w:r w:rsidR="0047013B" w:rsidRPr="0047013B">
        <w:t xml:space="preserve"> </w:t>
      </w:r>
      <w:r w:rsidR="0060046B">
        <w:rPr>
          <w:rFonts w:ascii="Calibri" w:hAnsi="Calibri"/>
          <w:i/>
        </w:rPr>
        <w:t xml:space="preserve">the board receive a full list of our members by province so he can update the website and use to inform the </w:t>
      </w:r>
      <w:r w:rsidR="0047013B">
        <w:rPr>
          <w:rFonts w:ascii="Calibri" w:hAnsi="Calibri"/>
          <w:i/>
        </w:rPr>
        <w:t xml:space="preserve">Engagement </w:t>
      </w:r>
      <w:r w:rsidR="000F4DA4">
        <w:rPr>
          <w:rFonts w:ascii="Calibri" w:hAnsi="Calibri"/>
          <w:i/>
        </w:rPr>
        <w:t>committee’s work</w:t>
      </w:r>
      <w:r w:rsidR="0060046B">
        <w:rPr>
          <w:rFonts w:ascii="Calibri" w:hAnsi="Calibri"/>
          <w:i/>
        </w:rPr>
        <w:t xml:space="preserve"> moving forward.</w:t>
      </w:r>
    </w:p>
    <w:p w:rsidR="00AC78BA" w:rsidRDefault="00AC78BA" w:rsidP="00B65557">
      <w:pPr>
        <w:rPr>
          <w:rFonts w:ascii="Calibri" w:hAnsi="Calibri"/>
          <w:b/>
        </w:rPr>
      </w:pPr>
    </w:p>
    <w:p w:rsidR="00AC78BA" w:rsidRDefault="00AC78BA" w:rsidP="00B65557">
      <w:pPr>
        <w:rPr>
          <w:rFonts w:ascii="Calibri" w:hAnsi="Calibri"/>
          <w:b/>
        </w:rPr>
      </w:pPr>
    </w:p>
    <w:p w:rsidR="00AC78BA" w:rsidRPr="002418C7" w:rsidRDefault="00AC78BA" w:rsidP="00B65557">
      <w:pPr>
        <w:rPr>
          <w:rFonts w:ascii="Calibri" w:hAnsi="Calibri"/>
          <w:b/>
        </w:rPr>
      </w:pPr>
    </w:p>
    <w:p w:rsidR="00B66753" w:rsidRPr="0047013B" w:rsidRDefault="0047013B" w:rsidP="0047013B">
      <w:pPr>
        <w:rPr>
          <w:rFonts w:ascii="Calibri" w:hAnsi="Calibri"/>
        </w:rPr>
      </w:pPr>
      <w:r>
        <w:rPr>
          <w:rFonts w:ascii="Calibri" w:hAnsi="Calibri"/>
          <w:b/>
        </w:rPr>
        <w:t xml:space="preserve">Financial update </w:t>
      </w:r>
      <w:r w:rsidR="00545D0C" w:rsidRPr="0047013B">
        <w:rPr>
          <w:rFonts w:ascii="Calibri" w:hAnsi="Calibri"/>
          <w:b/>
        </w:rPr>
        <w:t xml:space="preserve">- </w:t>
      </w:r>
      <w:r>
        <w:rPr>
          <w:rFonts w:asciiTheme="minorHAnsi" w:hAnsiTheme="minorHAnsi"/>
        </w:rPr>
        <w:t>Marie Andrée</w:t>
      </w:r>
    </w:p>
    <w:p w:rsidR="00DA7DC6" w:rsidRPr="00DA7DC6" w:rsidRDefault="00DA7DC6" w:rsidP="00DA7DC6">
      <w:pPr>
        <w:pStyle w:val="ListParagraph"/>
        <w:numPr>
          <w:ilvl w:val="0"/>
          <w:numId w:val="10"/>
        </w:numPr>
        <w:rPr>
          <w:rFonts w:asciiTheme="minorHAnsi" w:hAnsiTheme="minorHAnsi"/>
        </w:rPr>
      </w:pPr>
      <w:r>
        <w:rPr>
          <w:rFonts w:asciiTheme="minorHAnsi" w:hAnsiTheme="minorHAnsi"/>
        </w:rPr>
        <w:t>Marie Andrée</w:t>
      </w:r>
      <w:r w:rsidRPr="000F4DA4">
        <w:rPr>
          <w:rFonts w:asciiTheme="minorHAnsi" w:hAnsiTheme="minorHAnsi"/>
        </w:rPr>
        <w:t xml:space="preserve"> sent out the membership report prior to the meeting. </w:t>
      </w:r>
      <w:r w:rsidRPr="000F4DA4">
        <w:rPr>
          <w:rFonts w:asciiTheme="minorHAnsi" w:hAnsiTheme="minorHAnsi"/>
          <w:b/>
        </w:rPr>
        <w:t xml:space="preserve">Appendix </w:t>
      </w:r>
      <w:r>
        <w:rPr>
          <w:rFonts w:asciiTheme="minorHAnsi" w:hAnsiTheme="minorHAnsi"/>
          <w:b/>
        </w:rPr>
        <w:t>B</w:t>
      </w:r>
    </w:p>
    <w:p w:rsidR="00DA7DC6" w:rsidRPr="00DA7DC6" w:rsidRDefault="00DA7DC6" w:rsidP="00DA7DC6">
      <w:pPr>
        <w:pStyle w:val="ListParagraph"/>
        <w:numPr>
          <w:ilvl w:val="0"/>
          <w:numId w:val="10"/>
        </w:numPr>
        <w:rPr>
          <w:rFonts w:asciiTheme="minorHAnsi" w:hAnsiTheme="minorHAnsi"/>
        </w:rPr>
      </w:pPr>
      <w:r w:rsidRPr="00DA7DC6">
        <w:rPr>
          <w:rFonts w:asciiTheme="minorHAnsi" w:hAnsiTheme="minorHAnsi"/>
        </w:rPr>
        <w:t>There was a review of 2017 budget and actuals for the end of the year</w:t>
      </w:r>
    </w:p>
    <w:p w:rsidR="00DA7DC6" w:rsidRPr="00DA7DC6" w:rsidRDefault="00DA7DC6" w:rsidP="00DA7DC6">
      <w:pPr>
        <w:pStyle w:val="ListParagraph"/>
        <w:numPr>
          <w:ilvl w:val="0"/>
          <w:numId w:val="10"/>
        </w:numPr>
        <w:rPr>
          <w:rFonts w:asciiTheme="minorHAnsi" w:hAnsiTheme="minorHAnsi"/>
        </w:rPr>
      </w:pPr>
      <w:r w:rsidRPr="00DA7DC6">
        <w:rPr>
          <w:rFonts w:asciiTheme="minorHAnsi" w:hAnsiTheme="minorHAnsi"/>
        </w:rPr>
        <w:t>There was a review of the 2018 proposed budget and the two year projection</w:t>
      </w:r>
    </w:p>
    <w:p w:rsidR="00DA7DC6" w:rsidRDefault="00DA7DC6" w:rsidP="00DA7DC6">
      <w:pPr>
        <w:pStyle w:val="ListParagraph"/>
        <w:numPr>
          <w:ilvl w:val="0"/>
          <w:numId w:val="10"/>
        </w:numPr>
        <w:rPr>
          <w:rFonts w:asciiTheme="minorHAnsi" w:hAnsiTheme="minorHAnsi"/>
        </w:rPr>
      </w:pPr>
      <w:r w:rsidRPr="00DA7DC6">
        <w:rPr>
          <w:rFonts w:asciiTheme="minorHAnsi" w:hAnsiTheme="minorHAnsi"/>
        </w:rPr>
        <w:t>It was highlighted that there will be a steady decline in our finances as our me</w:t>
      </w:r>
      <w:r>
        <w:rPr>
          <w:rFonts w:asciiTheme="minorHAnsi" w:hAnsiTheme="minorHAnsi"/>
        </w:rPr>
        <w:t>mbership income goes down and that we are not received funds for Taxonomy as previously decided by the board.</w:t>
      </w:r>
    </w:p>
    <w:p w:rsidR="00DA7DC6" w:rsidRDefault="00DA7DC6" w:rsidP="00DA7DC6">
      <w:pPr>
        <w:pStyle w:val="ListParagraph"/>
        <w:numPr>
          <w:ilvl w:val="0"/>
          <w:numId w:val="10"/>
        </w:numPr>
        <w:rPr>
          <w:rFonts w:asciiTheme="minorHAnsi" w:hAnsiTheme="minorHAnsi"/>
        </w:rPr>
      </w:pPr>
      <w:r>
        <w:rPr>
          <w:rFonts w:asciiTheme="minorHAnsi" w:hAnsiTheme="minorHAnsi"/>
        </w:rPr>
        <w:t>It was discussed and agreed upon that we need to look at where we can reduce our expenses in 2018, have the engagement committee look at membership drive and other avenues of income.</w:t>
      </w:r>
    </w:p>
    <w:p w:rsidR="000A3A36" w:rsidRPr="000A3A36" w:rsidRDefault="000A3A36" w:rsidP="000A3A36">
      <w:pPr>
        <w:ind w:left="360"/>
        <w:rPr>
          <w:rFonts w:ascii="Calibri" w:hAnsi="Calibri"/>
          <w:i/>
        </w:rPr>
      </w:pPr>
      <w:r w:rsidRPr="000A3A36">
        <w:rPr>
          <w:rFonts w:ascii="Calibri" w:hAnsi="Calibri"/>
          <w:b/>
          <w:i/>
          <w:u w:val="single"/>
        </w:rPr>
        <w:t>ACTION:</w:t>
      </w:r>
      <w:r w:rsidRPr="000A3A36">
        <w:rPr>
          <w:rFonts w:ascii="Calibri" w:hAnsi="Calibri"/>
          <w:i/>
        </w:rPr>
        <w:t xml:space="preserve"> </w:t>
      </w:r>
      <w:r w:rsidRPr="000A3A36">
        <w:rPr>
          <w:rFonts w:ascii="Calibri" w:hAnsi="Calibri"/>
          <w:b/>
          <w:i/>
        </w:rPr>
        <w:t xml:space="preserve">All board members to review our </w:t>
      </w:r>
      <w:r w:rsidR="00BF28EC">
        <w:rPr>
          <w:rFonts w:ascii="Calibri" w:hAnsi="Calibri"/>
          <w:b/>
          <w:i/>
        </w:rPr>
        <w:t>financial report</w:t>
      </w:r>
      <w:r w:rsidRPr="000A3A36">
        <w:rPr>
          <w:rFonts w:ascii="Calibri" w:hAnsi="Calibri"/>
          <w:b/>
          <w:i/>
        </w:rPr>
        <w:t xml:space="preserve"> to see if we can reduce </w:t>
      </w:r>
      <w:r w:rsidR="00BF28EC">
        <w:rPr>
          <w:rFonts w:ascii="Calibri" w:hAnsi="Calibri"/>
          <w:b/>
          <w:i/>
        </w:rPr>
        <w:t>expenses. Carried over to next meeting for another review and approval of budget.</w:t>
      </w:r>
    </w:p>
    <w:p w:rsidR="00DA7DC6" w:rsidRDefault="00DA7DC6" w:rsidP="00DA7DC6">
      <w:pPr>
        <w:pStyle w:val="ListParagraph"/>
        <w:numPr>
          <w:ilvl w:val="0"/>
          <w:numId w:val="10"/>
        </w:numPr>
        <w:rPr>
          <w:rFonts w:asciiTheme="minorHAnsi" w:hAnsiTheme="minorHAnsi"/>
        </w:rPr>
      </w:pPr>
      <w:r>
        <w:rPr>
          <w:rFonts w:asciiTheme="minorHAnsi" w:hAnsiTheme="minorHAnsi"/>
        </w:rPr>
        <w:t xml:space="preserve">There was a discussion around what </w:t>
      </w:r>
      <w:r w:rsidR="000A3A36">
        <w:rPr>
          <w:rFonts w:asciiTheme="minorHAnsi" w:hAnsiTheme="minorHAnsi"/>
        </w:rPr>
        <w:t>contract</w:t>
      </w:r>
      <w:r>
        <w:rPr>
          <w:rFonts w:asciiTheme="minorHAnsi" w:hAnsiTheme="minorHAnsi"/>
        </w:rPr>
        <w:t xml:space="preserve"> we have and </w:t>
      </w:r>
      <w:r w:rsidR="000A3A36">
        <w:rPr>
          <w:rFonts w:asciiTheme="minorHAnsi" w:hAnsiTheme="minorHAnsi"/>
        </w:rPr>
        <w:t>determined</w:t>
      </w:r>
      <w:r>
        <w:rPr>
          <w:rFonts w:asciiTheme="minorHAnsi" w:hAnsiTheme="minorHAnsi"/>
        </w:rPr>
        <w:t xml:space="preserve"> that the Find Help contract was reviewed and updated last year. We have an MoU with AIRS, we have a contract with </w:t>
      </w:r>
      <w:r w:rsidR="000A3A36">
        <w:rPr>
          <w:rFonts w:asciiTheme="minorHAnsi" w:hAnsiTheme="minorHAnsi"/>
        </w:rPr>
        <w:t>Melanie</w:t>
      </w:r>
      <w:r>
        <w:rPr>
          <w:rFonts w:asciiTheme="minorHAnsi" w:hAnsiTheme="minorHAnsi"/>
        </w:rPr>
        <w:t xml:space="preserve"> and that the CICO contract is currently being developed.</w:t>
      </w:r>
    </w:p>
    <w:p w:rsidR="000A3A36" w:rsidRDefault="000A3A36" w:rsidP="00DA7DC6">
      <w:pPr>
        <w:pStyle w:val="ListParagraph"/>
        <w:numPr>
          <w:ilvl w:val="0"/>
          <w:numId w:val="10"/>
        </w:numPr>
        <w:rPr>
          <w:rFonts w:asciiTheme="minorHAnsi" w:hAnsiTheme="minorHAnsi"/>
        </w:rPr>
      </w:pPr>
      <w:r>
        <w:rPr>
          <w:rFonts w:asciiTheme="minorHAnsi" w:hAnsiTheme="minorHAnsi"/>
        </w:rPr>
        <w:t>Discussion was held around Find Help and its great support of IC in giving a discounted rate for the taxonomy work they do, and how as a board we should be looking to mitigate the risk if this discount ever ends.</w:t>
      </w:r>
    </w:p>
    <w:p w:rsidR="000A3A36" w:rsidRDefault="000A3A36" w:rsidP="00BF28EC">
      <w:pPr>
        <w:ind w:left="360"/>
        <w:rPr>
          <w:rFonts w:ascii="Calibri" w:hAnsi="Calibri"/>
          <w:i/>
        </w:rPr>
      </w:pPr>
      <w:r w:rsidRPr="000A3A36">
        <w:rPr>
          <w:rFonts w:ascii="Calibri" w:hAnsi="Calibri"/>
          <w:b/>
          <w:i/>
          <w:u w:val="single"/>
        </w:rPr>
        <w:t>ACTION:</w:t>
      </w:r>
      <w:r w:rsidRPr="000A3A36">
        <w:rPr>
          <w:rFonts w:ascii="Calibri" w:hAnsi="Calibri"/>
          <w:i/>
        </w:rPr>
        <w:t xml:space="preserve"> </w:t>
      </w:r>
      <w:r w:rsidRPr="00BF28EC">
        <w:rPr>
          <w:rFonts w:ascii="Calibri" w:hAnsi="Calibri"/>
          <w:b/>
          <w:i/>
        </w:rPr>
        <w:t xml:space="preserve">Sue will consult with her team to see if there is a simple way of calculating </w:t>
      </w:r>
      <w:r w:rsidR="00BF28EC" w:rsidRPr="00BF28EC">
        <w:rPr>
          <w:rFonts w:ascii="Calibri" w:hAnsi="Calibri"/>
          <w:b/>
          <w:i/>
        </w:rPr>
        <w:t>how much time staff spend on IC.</w:t>
      </w:r>
    </w:p>
    <w:p w:rsidR="00BF28EC" w:rsidRPr="00BF28EC" w:rsidRDefault="00BF28EC" w:rsidP="00BF28EC">
      <w:pPr>
        <w:ind w:left="360"/>
        <w:rPr>
          <w:rFonts w:ascii="Calibri" w:hAnsi="Calibri"/>
          <w:i/>
        </w:rPr>
      </w:pPr>
      <w:r>
        <w:rPr>
          <w:rFonts w:ascii="Calibri" w:hAnsi="Calibri"/>
          <w:b/>
          <w:i/>
          <w:u w:val="single"/>
        </w:rPr>
        <w:t>ACTION:</w:t>
      </w:r>
      <w:r>
        <w:rPr>
          <w:rFonts w:ascii="Calibri" w:hAnsi="Calibri"/>
          <w:i/>
        </w:rPr>
        <w:t xml:space="preserve"> </w:t>
      </w:r>
      <w:r w:rsidRPr="00BF28EC">
        <w:rPr>
          <w:rFonts w:ascii="Calibri" w:hAnsi="Calibri"/>
          <w:b/>
          <w:i/>
        </w:rPr>
        <w:t>IC board should look at developing the capacity of the sector/staff to do the taxonomy work to mitigate any potential risk.</w:t>
      </w:r>
    </w:p>
    <w:p w:rsidR="000A3A36" w:rsidRDefault="000A3A36" w:rsidP="00DA7DC6">
      <w:pPr>
        <w:pStyle w:val="ListParagraph"/>
        <w:numPr>
          <w:ilvl w:val="0"/>
          <w:numId w:val="10"/>
        </w:numPr>
        <w:rPr>
          <w:rFonts w:asciiTheme="minorHAnsi" w:hAnsiTheme="minorHAnsi"/>
        </w:rPr>
      </w:pPr>
      <w:r>
        <w:rPr>
          <w:rFonts w:asciiTheme="minorHAnsi" w:hAnsiTheme="minorHAnsi"/>
        </w:rPr>
        <w:t xml:space="preserve">Marie Andree updated the board on the conversation she had with CICO/John </w:t>
      </w:r>
      <w:proofErr w:type="spellStart"/>
      <w:r>
        <w:rPr>
          <w:rFonts w:asciiTheme="minorHAnsi" w:hAnsiTheme="minorHAnsi"/>
        </w:rPr>
        <w:t>Hoyles</w:t>
      </w:r>
      <w:proofErr w:type="spellEnd"/>
      <w:r>
        <w:rPr>
          <w:rFonts w:asciiTheme="minorHAnsi" w:hAnsiTheme="minorHAnsi"/>
        </w:rPr>
        <w:t xml:space="preserve"> and there is a solid willingness for CICO to continue to store our documentation and continue on as our financial administration. CICO indicated that there should be a fee increase, however, Marie Andree let them know that IC could not absorb any increase.  Marie hand a conversation with John to invite him to consider joining the board. </w:t>
      </w:r>
    </w:p>
    <w:p w:rsidR="00BF28EC" w:rsidRPr="00BF28EC" w:rsidRDefault="00BF28EC" w:rsidP="00BF28EC">
      <w:pPr>
        <w:ind w:left="360"/>
        <w:rPr>
          <w:rFonts w:ascii="Calibri" w:hAnsi="Calibri"/>
          <w:i/>
        </w:rPr>
      </w:pPr>
      <w:r w:rsidRPr="00BF28EC">
        <w:rPr>
          <w:rFonts w:ascii="Calibri" w:hAnsi="Calibri"/>
          <w:b/>
          <w:i/>
          <w:u w:val="single"/>
        </w:rPr>
        <w:t>ACTION:</w:t>
      </w:r>
      <w:r w:rsidRPr="00BF28EC">
        <w:rPr>
          <w:rFonts w:ascii="Calibri" w:hAnsi="Calibri"/>
          <w:i/>
        </w:rPr>
        <w:t xml:space="preserve"> </w:t>
      </w:r>
      <w:r w:rsidRPr="00BF28EC">
        <w:rPr>
          <w:rFonts w:ascii="Calibri" w:hAnsi="Calibri"/>
          <w:b/>
          <w:i/>
        </w:rPr>
        <w:t>Marie Andree will send her communications with John to Mike. Mike will organize a governance committee to discuss next steps to engage with John.</w:t>
      </w:r>
    </w:p>
    <w:p w:rsidR="00BF28EC" w:rsidRPr="00BF28EC" w:rsidRDefault="00BF28EC" w:rsidP="00BF28EC">
      <w:pPr>
        <w:rPr>
          <w:rFonts w:asciiTheme="minorHAnsi" w:hAnsiTheme="minorHAnsi"/>
        </w:rPr>
      </w:pPr>
    </w:p>
    <w:p w:rsidR="005251C0" w:rsidRPr="002418C7" w:rsidRDefault="00BF28EC">
      <w:pPr>
        <w:rPr>
          <w:rFonts w:asciiTheme="minorHAnsi" w:hAnsiTheme="minorHAnsi" w:cstheme="minorHAnsi"/>
          <w:b/>
        </w:rPr>
      </w:pPr>
      <w:r>
        <w:rPr>
          <w:rFonts w:asciiTheme="minorHAnsi" w:hAnsiTheme="minorHAnsi" w:cstheme="minorHAnsi"/>
          <w:b/>
        </w:rPr>
        <w:t>Subcommittee Updates</w:t>
      </w:r>
    </w:p>
    <w:p w:rsidR="00430A8F" w:rsidRPr="00BF28EC" w:rsidRDefault="00BF28EC" w:rsidP="00430A8F">
      <w:pPr>
        <w:pStyle w:val="ListParagraph"/>
        <w:numPr>
          <w:ilvl w:val="0"/>
          <w:numId w:val="5"/>
        </w:numPr>
        <w:rPr>
          <w:rFonts w:asciiTheme="minorHAnsi" w:hAnsiTheme="minorHAnsi" w:cstheme="minorHAnsi"/>
          <w:b/>
        </w:rPr>
      </w:pPr>
      <w:r>
        <w:rPr>
          <w:rFonts w:asciiTheme="minorHAnsi" w:hAnsiTheme="minorHAnsi" w:cstheme="minorHAnsi"/>
          <w:b/>
        </w:rPr>
        <w:t>Strategy Committee –</w:t>
      </w:r>
      <w:r w:rsidR="00422F51">
        <w:rPr>
          <w:rFonts w:asciiTheme="minorHAnsi" w:hAnsiTheme="minorHAnsi" w:cstheme="minorHAnsi"/>
          <w:b/>
        </w:rPr>
        <w:t xml:space="preserve"> Pam -</w:t>
      </w:r>
      <w:r w:rsidR="00422F51">
        <w:rPr>
          <w:rFonts w:asciiTheme="minorHAnsi" w:hAnsiTheme="minorHAnsi" w:cstheme="minorHAnsi"/>
        </w:rPr>
        <w:t xml:space="preserve"> </w:t>
      </w:r>
      <w:r w:rsidRPr="00BF28EC">
        <w:rPr>
          <w:rFonts w:asciiTheme="minorHAnsi" w:hAnsiTheme="minorHAnsi" w:cstheme="minorHAnsi"/>
        </w:rPr>
        <w:t>no update</w:t>
      </w:r>
    </w:p>
    <w:p w:rsidR="00422F51" w:rsidRPr="000413E1" w:rsidRDefault="00856F72" w:rsidP="00422F51">
      <w:pPr>
        <w:pStyle w:val="ListParagraph"/>
        <w:numPr>
          <w:ilvl w:val="0"/>
          <w:numId w:val="5"/>
        </w:numPr>
        <w:rPr>
          <w:rFonts w:asciiTheme="minorHAnsi" w:hAnsiTheme="minorHAnsi" w:cstheme="minorHAnsi"/>
          <w:b/>
        </w:rPr>
      </w:pPr>
      <w:r w:rsidRPr="00BF28EC">
        <w:rPr>
          <w:rFonts w:asciiTheme="minorHAnsi" w:hAnsiTheme="minorHAnsi" w:cstheme="minorHAnsi"/>
          <w:b/>
        </w:rPr>
        <w:t>Engagement</w:t>
      </w:r>
      <w:r w:rsidR="00ED3E6A" w:rsidRPr="00BF28EC">
        <w:rPr>
          <w:rFonts w:asciiTheme="minorHAnsi" w:hAnsiTheme="minorHAnsi" w:cstheme="minorHAnsi"/>
          <w:b/>
        </w:rPr>
        <w:t xml:space="preserve"> Subcommittee</w:t>
      </w:r>
      <w:r w:rsidR="00ED3E6A" w:rsidRPr="00BF28EC">
        <w:rPr>
          <w:rFonts w:asciiTheme="minorHAnsi" w:hAnsiTheme="minorHAnsi" w:cstheme="minorHAnsi"/>
        </w:rPr>
        <w:tab/>
      </w:r>
      <w:r w:rsidRPr="00BF28EC">
        <w:rPr>
          <w:rFonts w:asciiTheme="minorHAnsi" w:hAnsiTheme="minorHAnsi" w:cstheme="minorHAnsi"/>
        </w:rPr>
        <w:t xml:space="preserve">- </w:t>
      </w:r>
      <w:r w:rsidR="00422F51">
        <w:rPr>
          <w:rFonts w:asciiTheme="minorHAnsi" w:hAnsiTheme="minorHAnsi" w:cstheme="minorHAnsi"/>
        </w:rPr>
        <w:t>Mathieu</w:t>
      </w:r>
      <w:r w:rsidR="000413E1">
        <w:rPr>
          <w:rFonts w:asciiTheme="minorHAnsi" w:hAnsiTheme="minorHAnsi" w:cstheme="minorHAnsi"/>
        </w:rPr>
        <w:t xml:space="preserve"> submitted hi</w:t>
      </w:r>
      <w:r w:rsidR="00422F51">
        <w:rPr>
          <w:rFonts w:asciiTheme="minorHAnsi" w:hAnsiTheme="minorHAnsi" w:cstheme="minorHAnsi"/>
        </w:rPr>
        <w:t xml:space="preserve">s report – see </w:t>
      </w:r>
      <w:r w:rsidR="00422F51" w:rsidRPr="000413E1">
        <w:rPr>
          <w:rFonts w:asciiTheme="minorHAnsi" w:hAnsiTheme="minorHAnsi" w:cstheme="minorHAnsi"/>
          <w:b/>
        </w:rPr>
        <w:t>Appendix C</w:t>
      </w:r>
    </w:p>
    <w:p w:rsidR="00422F51" w:rsidRDefault="000413E1" w:rsidP="000413E1">
      <w:pPr>
        <w:ind w:left="360"/>
        <w:rPr>
          <w:rFonts w:asciiTheme="minorHAnsi" w:hAnsiTheme="minorHAnsi" w:cstheme="minorHAnsi"/>
          <w:b/>
          <w:i/>
        </w:rPr>
      </w:pPr>
      <w:r>
        <w:rPr>
          <w:rFonts w:asciiTheme="minorHAnsi" w:hAnsiTheme="minorHAnsi" w:cstheme="minorHAnsi"/>
          <w:b/>
          <w:u w:val="single"/>
        </w:rPr>
        <w:t>ACTION</w:t>
      </w:r>
      <w:r>
        <w:rPr>
          <w:rFonts w:asciiTheme="minorHAnsi" w:hAnsiTheme="minorHAnsi" w:cstheme="minorHAnsi"/>
          <w:b/>
        </w:rPr>
        <w:t xml:space="preserve">: </w:t>
      </w:r>
      <w:r w:rsidRPr="000413E1">
        <w:rPr>
          <w:rFonts w:asciiTheme="minorHAnsi" w:hAnsiTheme="minorHAnsi" w:cstheme="minorHAnsi"/>
          <w:b/>
          <w:i/>
        </w:rPr>
        <w:t>Board members are asked to review the changes and logos on the website and send comments to Mathieu.</w:t>
      </w:r>
      <w:r>
        <w:rPr>
          <w:rFonts w:asciiTheme="minorHAnsi" w:hAnsiTheme="minorHAnsi" w:cstheme="minorHAnsi"/>
          <w:b/>
          <w:i/>
        </w:rPr>
        <w:t xml:space="preserve"> Also please review the pages on the website and send edits and changes.</w:t>
      </w:r>
    </w:p>
    <w:p w:rsidR="000413E1" w:rsidRPr="000413E1" w:rsidRDefault="000413E1" w:rsidP="000413E1">
      <w:pPr>
        <w:ind w:left="360"/>
        <w:rPr>
          <w:rFonts w:asciiTheme="minorHAnsi" w:hAnsiTheme="minorHAnsi" w:cstheme="minorHAnsi"/>
          <w:b/>
        </w:rPr>
      </w:pPr>
      <w:r>
        <w:rPr>
          <w:rFonts w:asciiTheme="minorHAnsi" w:hAnsiTheme="minorHAnsi" w:cstheme="minorHAnsi"/>
          <w:b/>
          <w:u w:val="single"/>
        </w:rPr>
        <w:t>ACTON:</w:t>
      </w:r>
      <w:r>
        <w:rPr>
          <w:rFonts w:asciiTheme="minorHAnsi" w:hAnsiTheme="minorHAnsi" w:cstheme="minorHAnsi"/>
          <w:b/>
        </w:rPr>
        <w:t xml:space="preserve"> </w:t>
      </w:r>
      <w:r w:rsidRPr="000413E1">
        <w:rPr>
          <w:rFonts w:asciiTheme="minorHAnsi" w:hAnsiTheme="minorHAnsi" w:cstheme="minorHAnsi"/>
          <w:b/>
          <w:i/>
        </w:rPr>
        <w:t xml:space="preserve">Board members are asked to review </w:t>
      </w:r>
      <w:proofErr w:type="spellStart"/>
      <w:r w:rsidRPr="000413E1">
        <w:rPr>
          <w:rFonts w:asciiTheme="minorHAnsi" w:hAnsiTheme="minorHAnsi" w:cstheme="minorHAnsi"/>
          <w:b/>
          <w:i/>
        </w:rPr>
        <w:t>Pooyan’s</w:t>
      </w:r>
      <w:proofErr w:type="spellEnd"/>
      <w:r w:rsidRPr="000413E1">
        <w:rPr>
          <w:rFonts w:asciiTheme="minorHAnsi" w:hAnsiTheme="minorHAnsi" w:cstheme="minorHAnsi"/>
          <w:b/>
          <w:i/>
        </w:rPr>
        <w:t xml:space="preserve"> draft of the membership survey and send comments by Feb 2</w:t>
      </w:r>
      <w:r w:rsidRPr="000413E1">
        <w:rPr>
          <w:rFonts w:asciiTheme="minorHAnsi" w:hAnsiTheme="minorHAnsi" w:cstheme="minorHAnsi"/>
          <w:b/>
          <w:i/>
          <w:vertAlign w:val="superscript"/>
        </w:rPr>
        <w:t>nd</w:t>
      </w:r>
      <w:r>
        <w:rPr>
          <w:rFonts w:asciiTheme="minorHAnsi" w:hAnsiTheme="minorHAnsi" w:cstheme="minorHAnsi"/>
          <w:b/>
        </w:rPr>
        <w:t xml:space="preserve">. </w:t>
      </w:r>
      <w:r w:rsidRPr="000413E1">
        <w:rPr>
          <w:rFonts w:asciiTheme="minorHAnsi" w:hAnsiTheme="minorHAnsi" w:cstheme="minorHAnsi"/>
        </w:rPr>
        <w:t>see</w:t>
      </w:r>
      <w:r>
        <w:rPr>
          <w:rFonts w:asciiTheme="minorHAnsi" w:hAnsiTheme="minorHAnsi" w:cstheme="minorHAnsi"/>
          <w:b/>
        </w:rPr>
        <w:t xml:space="preserve"> Appendix D</w:t>
      </w:r>
    </w:p>
    <w:p w:rsidR="00856F72" w:rsidRPr="00422F51" w:rsidRDefault="00856F72" w:rsidP="00422F51">
      <w:pPr>
        <w:pStyle w:val="ListParagraph"/>
        <w:numPr>
          <w:ilvl w:val="0"/>
          <w:numId w:val="5"/>
        </w:numPr>
        <w:rPr>
          <w:rFonts w:asciiTheme="minorHAnsi" w:hAnsiTheme="minorHAnsi" w:cstheme="minorHAnsi"/>
          <w:b/>
        </w:rPr>
      </w:pPr>
      <w:r w:rsidRPr="00422F51">
        <w:rPr>
          <w:rFonts w:asciiTheme="minorHAnsi" w:hAnsiTheme="minorHAnsi" w:cstheme="minorHAnsi"/>
          <w:b/>
        </w:rPr>
        <w:t>Governance</w:t>
      </w:r>
      <w:r w:rsidR="00ED3E6A" w:rsidRPr="00422F51">
        <w:rPr>
          <w:rFonts w:asciiTheme="minorHAnsi" w:hAnsiTheme="minorHAnsi" w:cstheme="minorHAnsi"/>
          <w:b/>
        </w:rPr>
        <w:t xml:space="preserve"> Subcommittee</w:t>
      </w:r>
      <w:r w:rsidRPr="00422F51">
        <w:rPr>
          <w:rFonts w:asciiTheme="minorHAnsi" w:hAnsiTheme="minorHAnsi" w:cstheme="minorHAnsi"/>
        </w:rPr>
        <w:t xml:space="preserve">- </w:t>
      </w:r>
      <w:r w:rsidR="000413E1">
        <w:rPr>
          <w:rFonts w:asciiTheme="minorHAnsi" w:hAnsiTheme="minorHAnsi" w:cstheme="minorHAnsi"/>
        </w:rPr>
        <w:t>Mike reported that they are working on their workplan.</w:t>
      </w:r>
    </w:p>
    <w:p w:rsidR="00660C49" w:rsidRPr="002418C7" w:rsidRDefault="00ED3E6A" w:rsidP="00422F51">
      <w:pPr>
        <w:pStyle w:val="ListParagraph"/>
        <w:ind w:left="1440"/>
        <w:rPr>
          <w:rFonts w:asciiTheme="minorHAnsi" w:hAnsiTheme="minorHAnsi" w:cstheme="minorHAnsi"/>
          <w:b/>
        </w:rPr>
      </w:pPr>
      <w:r w:rsidRPr="002418C7">
        <w:rPr>
          <w:rFonts w:asciiTheme="minorHAnsi" w:hAnsiTheme="minorHAnsi" w:cstheme="minorHAnsi"/>
        </w:rPr>
        <w:tab/>
      </w:r>
      <w:r w:rsidRPr="002418C7">
        <w:rPr>
          <w:rFonts w:asciiTheme="minorHAnsi" w:hAnsiTheme="minorHAnsi" w:cstheme="minorHAnsi"/>
        </w:rPr>
        <w:tab/>
      </w:r>
      <w:r w:rsidRPr="002418C7">
        <w:rPr>
          <w:rFonts w:asciiTheme="minorHAnsi" w:hAnsiTheme="minorHAnsi" w:cstheme="minorHAnsi"/>
        </w:rPr>
        <w:tab/>
      </w:r>
      <w:r w:rsidRPr="002418C7">
        <w:rPr>
          <w:rFonts w:asciiTheme="minorHAnsi" w:hAnsiTheme="minorHAnsi" w:cstheme="minorHAnsi"/>
        </w:rPr>
        <w:tab/>
      </w:r>
    </w:p>
    <w:p w:rsidR="00C51094" w:rsidRPr="002418C7" w:rsidRDefault="00C51094" w:rsidP="00C51094">
      <w:pPr>
        <w:pStyle w:val="ListParagraph"/>
        <w:ind w:left="1440"/>
        <w:rPr>
          <w:rFonts w:asciiTheme="minorHAnsi" w:hAnsiTheme="minorHAnsi" w:cstheme="minorHAnsi"/>
        </w:rPr>
      </w:pPr>
    </w:p>
    <w:p w:rsidR="00430A8F" w:rsidRPr="000413E1" w:rsidRDefault="000413E1" w:rsidP="00430A8F">
      <w:pPr>
        <w:rPr>
          <w:rFonts w:asciiTheme="minorHAnsi" w:hAnsiTheme="minorHAnsi" w:cstheme="minorHAnsi"/>
          <w:b/>
        </w:rPr>
      </w:pPr>
      <w:r>
        <w:rPr>
          <w:rFonts w:asciiTheme="minorHAnsi" w:hAnsiTheme="minorHAnsi" w:cstheme="minorHAnsi"/>
          <w:b/>
        </w:rPr>
        <w:t xml:space="preserve">AGM planning – </w:t>
      </w:r>
      <w:r w:rsidRPr="000413E1">
        <w:rPr>
          <w:rFonts w:asciiTheme="minorHAnsi" w:hAnsiTheme="minorHAnsi" w:cstheme="minorHAnsi"/>
        </w:rPr>
        <w:t>deferred to next meeting</w:t>
      </w:r>
    </w:p>
    <w:p w:rsidR="000413E1" w:rsidRDefault="000413E1" w:rsidP="00430A8F">
      <w:pPr>
        <w:rPr>
          <w:rFonts w:asciiTheme="minorHAnsi" w:hAnsiTheme="minorHAnsi" w:cstheme="minorHAnsi"/>
          <w:b/>
        </w:rPr>
      </w:pPr>
    </w:p>
    <w:p w:rsidR="000413E1" w:rsidRDefault="000413E1" w:rsidP="00430A8F">
      <w:pPr>
        <w:rPr>
          <w:rFonts w:asciiTheme="minorHAnsi" w:hAnsiTheme="minorHAnsi" w:cstheme="minorHAnsi"/>
          <w:b/>
        </w:rPr>
      </w:pPr>
      <w:r>
        <w:rPr>
          <w:rFonts w:asciiTheme="minorHAnsi" w:hAnsiTheme="minorHAnsi" w:cstheme="minorHAnsi"/>
          <w:b/>
        </w:rPr>
        <w:t xml:space="preserve">Appointment of 2018 AIRS Representative </w:t>
      </w:r>
      <w:r w:rsidRPr="000413E1">
        <w:rPr>
          <w:rFonts w:asciiTheme="minorHAnsi" w:hAnsiTheme="minorHAnsi" w:cstheme="minorHAnsi"/>
        </w:rPr>
        <w:t>- all</w:t>
      </w:r>
    </w:p>
    <w:p w:rsidR="000413E1" w:rsidRDefault="000413E1" w:rsidP="000413E1">
      <w:pPr>
        <w:pStyle w:val="ListParagraph"/>
        <w:numPr>
          <w:ilvl w:val="0"/>
          <w:numId w:val="10"/>
        </w:numPr>
        <w:rPr>
          <w:rFonts w:asciiTheme="minorHAnsi" w:hAnsiTheme="minorHAnsi"/>
        </w:rPr>
      </w:pPr>
      <w:r>
        <w:rPr>
          <w:rFonts w:asciiTheme="minorHAnsi" w:hAnsiTheme="minorHAnsi"/>
        </w:rPr>
        <w:t xml:space="preserve">Discussion was held around who may be able to become the new repo as Mike’s term with IO is ending. </w:t>
      </w:r>
    </w:p>
    <w:p w:rsidR="000413E1" w:rsidRDefault="000413E1" w:rsidP="000413E1">
      <w:pPr>
        <w:pStyle w:val="ListParagraph"/>
        <w:numPr>
          <w:ilvl w:val="0"/>
          <w:numId w:val="10"/>
        </w:numPr>
        <w:rPr>
          <w:rFonts w:asciiTheme="minorHAnsi" w:hAnsiTheme="minorHAnsi"/>
        </w:rPr>
      </w:pPr>
      <w:r>
        <w:rPr>
          <w:rFonts w:asciiTheme="minorHAnsi" w:hAnsiTheme="minorHAnsi"/>
        </w:rPr>
        <w:t>Noting that this is a critical relationship for our board we are seeking someone who can carry on developing and contributing to the relationship, fiscally it would be good if it was a member who already is supported in attending the AIRS conference.</w:t>
      </w:r>
    </w:p>
    <w:p w:rsidR="000413E1" w:rsidRDefault="000413E1" w:rsidP="000413E1">
      <w:pPr>
        <w:ind w:left="360"/>
        <w:rPr>
          <w:rFonts w:asciiTheme="minorHAnsi" w:hAnsiTheme="minorHAnsi"/>
          <w:b/>
        </w:rPr>
      </w:pPr>
      <w:r w:rsidRPr="0082064D">
        <w:rPr>
          <w:rFonts w:asciiTheme="minorHAnsi" w:hAnsiTheme="minorHAnsi"/>
          <w:b/>
          <w:u w:val="single"/>
        </w:rPr>
        <w:t>ACTION:</w:t>
      </w:r>
      <w:r w:rsidRPr="000413E1">
        <w:rPr>
          <w:rFonts w:asciiTheme="minorHAnsi" w:hAnsiTheme="minorHAnsi"/>
        </w:rPr>
        <w:t xml:space="preserve"> </w:t>
      </w:r>
      <w:r w:rsidR="0082064D">
        <w:rPr>
          <w:rFonts w:asciiTheme="minorHAnsi" w:hAnsiTheme="minorHAnsi"/>
          <w:b/>
        </w:rPr>
        <w:t xml:space="preserve">The board </w:t>
      </w:r>
      <w:r w:rsidRPr="0082064D">
        <w:rPr>
          <w:rFonts w:asciiTheme="minorHAnsi" w:hAnsiTheme="minorHAnsi"/>
          <w:b/>
        </w:rPr>
        <w:t>will let individuals think about this and defer the discussion to the next meeting.</w:t>
      </w:r>
    </w:p>
    <w:p w:rsidR="0082064D" w:rsidRDefault="0082064D" w:rsidP="000413E1">
      <w:pPr>
        <w:ind w:left="360"/>
        <w:rPr>
          <w:rFonts w:asciiTheme="minorHAnsi" w:hAnsiTheme="minorHAnsi"/>
        </w:rPr>
      </w:pPr>
    </w:p>
    <w:p w:rsidR="0082064D" w:rsidRDefault="0082064D" w:rsidP="0082064D">
      <w:pPr>
        <w:rPr>
          <w:rFonts w:asciiTheme="minorHAnsi" w:hAnsiTheme="minorHAnsi" w:cstheme="minorHAnsi"/>
          <w:b/>
        </w:rPr>
      </w:pPr>
      <w:r>
        <w:rPr>
          <w:rFonts w:asciiTheme="minorHAnsi" w:hAnsiTheme="minorHAnsi" w:cstheme="minorHAnsi"/>
          <w:b/>
        </w:rPr>
        <w:t xml:space="preserve">AIRS Conference and IC workshop </w:t>
      </w:r>
      <w:r>
        <w:rPr>
          <w:rFonts w:asciiTheme="minorHAnsi" w:hAnsiTheme="minorHAnsi" w:cstheme="minorHAnsi"/>
        </w:rPr>
        <w:t>- Marcus</w:t>
      </w:r>
    </w:p>
    <w:p w:rsidR="0082064D" w:rsidRDefault="0082064D" w:rsidP="0082064D">
      <w:pPr>
        <w:pStyle w:val="ListParagraph"/>
        <w:numPr>
          <w:ilvl w:val="0"/>
          <w:numId w:val="10"/>
        </w:numPr>
        <w:rPr>
          <w:rFonts w:asciiTheme="minorHAnsi" w:hAnsiTheme="minorHAnsi"/>
        </w:rPr>
      </w:pPr>
      <w:r>
        <w:rPr>
          <w:rFonts w:asciiTheme="minorHAnsi" w:hAnsiTheme="minorHAnsi"/>
        </w:rPr>
        <w:t>Marcus is considering submitting a workshop session to AIRS on behalf of IC and will continue to look into a topic with Clive and the session leads.</w:t>
      </w:r>
    </w:p>
    <w:p w:rsidR="0082064D" w:rsidRDefault="0082064D" w:rsidP="0082064D">
      <w:pPr>
        <w:rPr>
          <w:rFonts w:asciiTheme="minorHAnsi" w:hAnsiTheme="minorHAnsi" w:cstheme="minorHAnsi"/>
          <w:b/>
        </w:rPr>
      </w:pPr>
    </w:p>
    <w:p w:rsidR="0082064D" w:rsidRDefault="0082064D" w:rsidP="0082064D">
      <w:pPr>
        <w:rPr>
          <w:rFonts w:asciiTheme="minorHAnsi" w:hAnsiTheme="minorHAnsi" w:cstheme="minorHAnsi"/>
          <w:b/>
        </w:rPr>
      </w:pPr>
      <w:r>
        <w:rPr>
          <w:rFonts w:asciiTheme="minorHAnsi" w:hAnsiTheme="minorHAnsi" w:cstheme="minorHAnsi"/>
          <w:b/>
        </w:rPr>
        <w:t xml:space="preserve">Other Items </w:t>
      </w:r>
      <w:r>
        <w:rPr>
          <w:rFonts w:asciiTheme="minorHAnsi" w:hAnsiTheme="minorHAnsi" w:cstheme="minorHAnsi"/>
        </w:rPr>
        <w:t>- all</w:t>
      </w:r>
    </w:p>
    <w:p w:rsidR="0082064D" w:rsidRPr="0082064D" w:rsidRDefault="0082064D" w:rsidP="0082064D">
      <w:pPr>
        <w:pStyle w:val="ListParagraph"/>
        <w:numPr>
          <w:ilvl w:val="0"/>
          <w:numId w:val="10"/>
        </w:numPr>
        <w:rPr>
          <w:rFonts w:asciiTheme="minorHAnsi" w:hAnsiTheme="minorHAnsi"/>
        </w:rPr>
      </w:pPr>
      <w:r>
        <w:rPr>
          <w:rFonts w:asciiTheme="minorHAnsi" w:hAnsiTheme="minorHAnsi"/>
        </w:rPr>
        <w:t xml:space="preserve">Marcus asked about securing a French proctor for the French AIRS exam that </w:t>
      </w:r>
      <w:proofErr w:type="spellStart"/>
      <w:r>
        <w:rPr>
          <w:rFonts w:asciiTheme="minorHAnsi" w:hAnsiTheme="minorHAnsi"/>
        </w:rPr>
        <w:t>InfomOntario</w:t>
      </w:r>
      <w:proofErr w:type="spellEnd"/>
      <w:r>
        <w:rPr>
          <w:rFonts w:asciiTheme="minorHAnsi" w:hAnsiTheme="minorHAnsi"/>
        </w:rPr>
        <w:t xml:space="preserve"> will be offering at the May symposium. </w:t>
      </w:r>
    </w:p>
    <w:p w:rsidR="0082064D" w:rsidRPr="000413E1" w:rsidRDefault="0082064D" w:rsidP="0082064D">
      <w:pPr>
        <w:ind w:left="360"/>
        <w:rPr>
          <w:rFonts w:asciiTheme="minorHAnsi" w:hAnsiTheme="minorHAnsi"/>
        </w:rPr>
      </w:pPr>
      <w:r w:rsidRPr="0082064D">
        <w:rPr>
          <w:rFonts w:asciiTheme="minorHAnsi" w:hAnsiTheme="minorHAnsi"/>
          <w:b/>
          <w:u w:val="single"/>
        </w:rPr>
        <w:t>ACTION:</w:t>
      </w:r>
      <w:r w:rsidRPr="000413E1">
        <w:rPr>
          <w:rFonts w:asciiTheme="minorHAnsi" w:hAnsiTheme="minorHAnsi"/>
        </w:rPr>
        <w:t xml:space="preserve"> </w:t>
      </w:r>
      <w:r>
        <w:rPr>
          <w:rFonts w:asciiTheme="minorHAnsi" w:hAnsiTheme="minorHAnsi"/>
          <w:b/>
        </w:rPr>
        <w:t xml:space="preserve">Sue will ask her team if anyone could support a French language exam participant. UPDATE: Sue has confirmed, after the meeting, that one of her team will be available if needed! Thanks Sue and </w:t>
      </w:r>
      <w:proofErr w:type="spellStart"/>
      <w:r>
        <w:rPr>
          <w:rFonts w:asciiTheme="minorHAnsi" w:hAnsiTheme="minorHAnsi"/>
          <w:b/>
        </w:rPr>
        <w:t>FindHelp</w:t>
      </w:r>
      <w:proofErr w:type="spellEnd"/>
      <w:r>
        <w:rPr>
          <w:rFonts w:asciiTheme="minorHAnsi" w:hAnsiTheme="minorHAnsi"/>
          <w:b/>
        </w:rPr>
        <w:t>!</w:t>
      </w:r>
    </w:p>
    <w:p w:rsidR="0082064D" w:rsidRPr="000413E1" w:rsidRDefault="0082064D" w:rsidP="000413E1">
      <w:pPr>
        <w:ind w:left="360"/>
        <w:rPr>
          <w:rFonts w:asciiTheme="minorHAnsi" w:hAnsiTheme="minorHAnsi"/>
        </w:rPr>
      </w:pPr>
    </w:p>
    <w:p w:rsidR="000413E1" w:rsidRDefault="000413E1" w:rsidP="00430A8F">
      <w:pPr>
        <w:rPr>
          <w:rFonts w:asciiTheme="minorHAnsi" w:hAnsiTheme="minorHAnsi" w:cstheme="minorHAnsi"/>
          <w:b/>
        </w:rPr>
      </w:pPr>
    </w:p>
    <w:p w:rsidR="00430A8F" w:rsidRPr="002418C7" w:rsidRDefault="00430A8F" w:rsidP="00430A8F">
      <w:pPr>
        <w:rPr>
          <w:rFonts w:asciiTheme="minorHAnsi" w:hAnsiTheme="minorHAnsi" w:cstheme="minorHAnsi"/>
          <w:b/>
        </w:rPr>
      </w:pPr>
      <w:r w:rsidRPr="002418C7">
        <w:rPr>
          <w:rFonts w:asciiTheme="minorHAnsi" w:hAnsiTheme="minorHAnsi" w:cstheme="minorHAnsi"/>
          <w:b/>
        </w:rPr>
        <w:t xml:space="preserve">Adjournment </w:t>
      </w:r>
    </w:p>
    <w:p w:rsidR="002418C7" w:rsidRPr="001323C6" w:rsidRDefault="00430A8F" w:rsidP="00430A8F">
      <w:pPr>
        <w:rPr>
          <w:rFonts w:asciiTheme="minorHAnsi" w:hAnsiTheme="minorHAnsi" w:cstheme="minorHAnsi"/>
        </w:rPr>
      </w:pPr>
      <w:r w:rsidRPr="001323C6">
        <w:rPr>
          <w:rFonts w:asciiTheme="minorHAnsi" w:hAnsiTheme="minorHAnsi" w:cstheme="minorHAnsi"/>
        </w:rPr>
        <w:t xml:space="preserve">Meeting was adjourned at </w:t>
      </w:r>
      <w:r w:rsidR="006C4C76">
        <w:rPr>
          <w:rFonts w:asciiTheme="minorHAnsi" w:hAnsiTheme="minorHAnsi" w:cstheme="minorHAnsi"/>
        </w:rPr>
        <w:t>2:45</w:t>
      </w:r>
      <w:r w:rsidR="001323C6" w:rsidRPr="001323C6">
        <w:rPr>
          <w:rFonts w:asciiTheme="minorHAnsi" w:hAnsiTheme="minorHAnsi" w:cstheme="minorHAnsi"/>
        </w:rPr>
        <w:t xml:space="preserve"> PM</w:t>
      </w:r>
      <w:r w:rsidRPr="001323C6">
        <w:rPr>
          <w:rFonts w:asciiTheme="minorHAnsi" w:hAnsiTheme="minorHAnsi" w:cstheme="minorHAnsi"/>
        </w:rPr>
        <w:t xml:space="preserve">. </w:t>
      </w:r>
    </w:p>
    <w:p w:rsidR="002418C7" w:rsidRDefault="00430A8F" w:rsidP="00430A8F">
      <w:pPr>
        <w:rPr>
          <w:rFonts w:asciiTheme="minorHAnsi" w:hAnsiTheme="minorHAnsi" w:cstheme="minorHAnsi"/>
          <w:b/>
        </w:rPr>
      </w:pPr>
      <w:r w:rsidRPr="002418C7">
        <w:rPr>
          <w:rFonts w:asciiTheme="minorHAnsi" w:hAnsiTheme="minorHAnsi" w:cstheme="minorHAnsi"/>
          <w:b/>
        </w:rPr>
        <w:t>Motion to</w:t>
      </w:r>
      <w:r w:rsidR="002418C7">
        <w:rPr>
          <w:rFonts w:asciiTheme="minorHAnsi" w:hAnsiTheme="minorHAnsi" w:cstheme="minorHAnsi"/>
          <w:b/>
        </w:rPr>
        <w:t xml:space="preserve"> adjourn the meeting made by </w:t>
      </w:r>
      <w:r w:rsidR="006C4C76">
        <w:rPr>
          <w:rFonts w:asciiTheme="minorHAnsi" w:hAnsiTheme="minorHAnsi" w:cstheme="minorHAnsi"/>
          <w:b/>
        </w:rPr>
        <w:t>Pam</w:t>
      </w:r>
      <w:r w:rsidR="00A52B79" w:rsidRPr="002418C7">
        <w:rPr>
          <w:rFonts w:asciiTheme="minorHAnsi" w:hAnsiTheme="minorHAnsi" w:cstheme="minorHAnsi"/>
          <w:b/>
        </w:rPr>
        <w:t>, s</w:t>
      </w:r>
      <w:r w:rsidR="006C4C76">
        <w:rPr>
          <w:rFonts w:asciiTheme="minorHAnsi" w:hAnsiTheme="minorHAnsi" w:cstheme="minorHAnsi"/>
          <w:b/>
        </w:rPr>
        <w:t xml:space="preserve">econded by </w:t>
      </w:r>
      <w:proofErr w:type="gramStart"/>
      <w:r w:rsidR="006C4C76">
        <w:rPr>
          <w:rFonts w:asciiTheme="minorHAnsi" w:hAnsiTheme="minorHAnsi" w:cstheme="minorHAnsi"/>
          <w:b/>
        </w:rPr>
        <w:t>Sue</w:t>
      </w:r>
      <w:r w:rsidR="009E27FC" w:rsidRPr="002418C7">
        <w:rPr>
          <w:rFonts w:asciiTheme="minorHAnsi" w:hAnsiTheme="minorHAnsi" w:cstheme="minorHAnsi"/>
          <w:b/>
        </w:rPr>
        <w:t xml:space="preserve"> .</w:t>
      </w:r>
      <w:proofErr w:type="gramEnd"/>
    </w:p>
    <w:p w:rsidR="00430A8F" w:rsidRPr="002418C7" w:rsidRDefault="009E27FC" w:rsidP="00430A8F">
      <w:pPr>
        <w:rPr>
          <w:rFonts w:asciiTheme="minorHAnsi" w:hAnsiTheme="minorHAnsi" w:cstheme="minorHAnsi"/>
          <w:b/>
        </w:rPr>
      </w:pPr>
      <w:r w:rsidRPr="002418C7">
        <w:rPr>
          <w:rFonts w:asciiTheme="minorHAnsi" w:hAnsiTheme="minorHAnsi" w:cstheme="minorHAnsi"/>
          <w:b/>
        </w:rPr>
        <w:t>CARRIED</w:t>
      </w:r>
    </w:p>
    <w:p w:rsidR="007E7CA4" w:rsidRPr="002418C7" w:rsidRDefault="007E7CA4" w:rsidP="00430A8F">
      <w:pPr>
        <w:rPr>
          <w:rFonts w:asciiTheme="minorHAnsi" w:hAnsiTheme="minorHAnsi" w:cstheme="minorHAnsi"/>
          <w:b/>
        </w:rPr>
      </w:pPr>
    </w:p>
    <w:p w:rsidR="007E7CA4" w:rsidRPr="002418C7" w:rsidRDefault="006C4C76" w:rsidP="00430A8F">
      <w:pPr>
        <w:rPr>
          <w:rFonts w:asciiTheme="minorHAnsi" w:hAnsiTheme="minorHAnsi" w:cstheme="minorHAnsi"/>
          <w:b/>
        </w:rPr>
      </w:pPr>
      <w:r>
        <w:rPr>
          <w:rFonts w:asciiTheme="minorHAnsi" w:hAnsiTheme="minorHAnsi" w:cstheme="minorHAnsi"/>
          <w:b/>
        </w:rPr>
        <w:t>2018-01-18</w:t>
      </w:r>
    </w:p>
    <w:p w:rsidR="002418C7" w:rsidRDefault="002418C7">
      <w:pPr>
        <w:spacing w:after="200" w:line="276" w:lineRule="auto"/>
        <w:rPr>
          <w:rFonts w:asciiTheme="minorHAnsi" w:hAnsiTheme="minorHAnsi" w:cstheme="minorHAnsi"/>
          <w:b/>
        </w:rPr>
      </w:pPr>
      <w:r>
        <w:rPr>
          <w:rFonts w:asciiTheme="minorHAnsi" w:hAnsiTheme="minorHAnsi" w:cstheme="minorHAnsi"/>
          <w:b/>
        </w:rPr>
        <w:br w:type="page"/>
      </w:r>
    </w:p>
    <w:p w:rsidR="005F1399" w:rsidRPr="002418C7" w:rsidRDefault="005F1399" w:rsidP="00430A8F">
      <w:pPr>
        <w:rPr>
          <w:rFonts w:asciiTheme="minorHAnsi" w:hAnsiTheme="minorHAnsi" w:cstheme="minorHAnsi"/>
          <w:b/>
        </w:rPr>
      </w:pPr>
    </w:p>
    <w:p w:rsidR="005F1399" w:rsidRPr="002418C7" w:rsidRDefault="005F1399" w:rsidP="00430A8F">
      <w:pPr>
        <w:rPr>
          <w:rFonts w:asciiTheme="minorHAnsi" w:hAnsiTheme="minorHAnsi" w:cstheme="minorHAnsi"/>
          <w:b/>
          <w:sz w:val="28"/>
          <w:u w:val="single"/>
        </w:rPr>
      </w:pPr>
      <w:r w:rsidRPr="002418C7">
        <w:rPr>
          <w:rFonts w:asciiTheme="minorHAnsi" w:hAnsiTheme="minorHAnsi" w:cstheme="minorHAnsi"/>
          <w:b/>
          <w:sz w:val="28"/>
          <w:u w:val="single"/>
        </w:rPr>
        <w:t>Appendix A:</w:t>
      </w:r>
    </w:p>
    <w:p w:rsidR="002418C7" w:rsidRPr="002418C7" w:rsidRDefault="002418C7" w:rsidP="00430A8F">
      <w:pPr>
        <w:rPr>
          <w:rFonts w:asciiTheme="minorHAnsi" w:hAnsiTheme="minorHAnsi" w:cstheme="minorHAnsi"/>
          <w:sz w:val="28"/>
        </w:rPr>
      </w:pPr>
    </w:p>
    <w:p w:rsidR="005F1399" w:rsidRPr="001323C6" w:rsidRDefault="005F1399" w:rsidP="00430A8F">
      <w:pPr>
        <w:rPr>
          <w:rFonts w:asciiTheme="minorHAnsi" w:hAnsiTheme="minorHAnsi" w:cstheme="minorHAnsi"/>
          <w:b/>
          <w:sz w:val="28"/>
        </w:rPr>
      </w:pPr>
      <w:r w:rsidRPr="001323C6">
        <w:rPr>
          <w:rFonts w:asciiTheme="minorHAnsi" w:hAnsiTheme="minorHAnsi" w:cstheme="minorHAnsi"/>
          <w:b/>
          <w:sz w:val="28"/>
        </w:rPr>
        <w:t>Potential priorities to be brought into discussion by the chair of each committee</w:t>
      </w:r>
      <w:r w:rsidR="001323C6">
        <w:rPr>
          <w:rFonts w:asciiTheme="minorHAnsi" w:hAnsiTheme="minorHAnsi" w:cstheme="minorHAnsi"/>
          <w:b/>
          <w:sz w:val="28"/>
        </w:rPr>
        <w:t>- January Meeting</w:t>
      </w:r>
      <w:r w:rsidRPr="001323C6">
        <w:rPr>
          <w:rFonts w:asciiTheme="minorHAnsi" w:hAnsiTheme="minorHAnsi" w:cstheme="minorHAnsi"/>
          <w:b/>
          <w:sz w:val="28"/>
        </w:rPr>
        <w:t>.</w:t>
      </w:r>
    </w:p>
    <w:p w:rsidR="001323C6" w:rsidRDefault="001323C6" w:rsidP="001323C6">
      <w:pPr>
        <w:rPr>
          <w:rFonts w:asciiTheme="minorHAnsi" w:hAnsiTheme="minorHAnsi" w:cstheme="minorHAnsi"/>
          <w:b/>
          <w:sz w:val="28"/>
        </w:rPr>
      </w:pPr>
    </w:p>
    <w:p w:rsidR="005F1399" w:rsidRDefault="005F1399" w:rsidP="006B4B91">
      <w:pPr>
        <w:rPr>
          <w:rFonts w:asciiTheme="minorHAnsi" w:hAnsiTheme="minorHAnsi" w:cstheme="minorHAnsi"/>
          <w:sz w:val="28"/>
          <w:szCs w:val="28"/>
        </w:rPr>
      </w:pPr>
      <w:r w:rsidRPr="001323C6">
        <w:rPr>
          <w:rFonts w:asciiTheme="minorHAnsi" w:hAnsiTheme="minorHAnsi" w:cstheme="minorHAnsi"/>
          <w:b/>
          <w:sz w:val="28"/>
          <w:szCs w:val="28"/>
        </w:rPr>
        <w:t>Engagement Committee</w:t>
      </w:r>
      <w:r w:rsidR="00617617" w:rsidRPr="001323C6">
        <w:rPr>
          <w:rFonts w:asciiTheme="minorHAnsi" w:hAnsiTheme="minorHAnsi" w:cstheme="minorHAnsi"/>
          <w:b/>
          <w:sz w:val="28"/>
          <w:szCs w:val="28"/>
        </w:rPr>
        <w:t>:</w:t>
      </w:r>
      <w:r w:rsidR="00617617" w:rsidRPr="001323C6">
        <w:rPr>
          <w:rFonts w:asciiTheme="minorHAnsi" w:hAnsiTheme="minorHAnsi" w:cstheme="minorHAnsi"/>
          <w:sz w:val="28"/>
          <w:szCs w:val="28"/>
          <w:lang w:eastAsia="en-US"/>
        </w:rPr>
        <w:t xml:space="preserve"> </w:t>
      </w:r>
      <w:r w:rsidR="00617617" w:rsidRPr="001323C6">
        <w:rPr>
          <w:rFonts w:asciiTheme="minorHAnsi" w:hAnsiTheme="minorHAnsi" w:cstheme="minorHAnsi"/>
          <w:sz w:val="28"/>
          <w:szCs w:val="28"/>
        </w:rPr>
        <w:t>m</w:t>
      </w:r>
      <w:r w:rsidRPr="001323C6">
        <w:rPr>
          <w:rFonts w:asciiTheme="minorHAnsi" w:hAnsiTheme="minorHAnsi" w:cstheme="minorHAnsi"/>
          <w:sz w:val="28"/>
          <w:szCs w:val="28"/>
        </w:rPr>
        <w:t>embership survey, develop webinars</w:t>
      </w:r>
      <w:r w:rsidRPr="001323C6">
        <w:rPr>
          <w:rFonts w:asciiTheme="minorHAnsi" w:hAnsiTheme="minorHAnsi" w:cstheme="minorHAnsi"/>
          <w:sz w:val="28"/>
          <w:szCs w:val="28"/>
          <w:lang w:eastAsia="en-US"/>
        </w:rPr>
        <w:t xml:space="preserve">, revise </w:t>
      </w:r>
      <w:r w:rsidRPr="001323C6">
        <w:rPr>
          <w:rFonts w:asciiTheme="minorHAnsi" w:hAnsiTheme="minorHAnsi" w:cstheme="minorHAnsi"/>
          <w:sz w:val="28"/>
          <w:szCs w:val="28"/>
        </w:rPr>
        <w:t>website</w:t>
      </w:r>
      <w:r w:rsidR="001323C6" w:rsidRPr="001323C6">
        <w:rPr>
          <w:rFonts w:asciiTheme="minorHAnsi" w:hAnsiTheme="minorHAnsi" w:cstheme="minorHAnsi"/>
          <w:sz w:val="28"/>
          <w:szCs w:val="28"/>
        </w:rPr>
        <w:t xml:space="preserve">; AIRS Member Survey completed by Canadian Members to be shared with Subcommittees; </w:t>
      </w:r>
      <w:r w:rsidR="006B4B91">
        <w:rPr>
          <w:rFonts w:asciiTheme="minorHAnsi" w:hAnsiTheme="minorHAnsi" w:cstheme="minorHAnsi"/>
          <w:sz w:val="28"/>
          <w:szCs w:val="28"/>
        </w:rPr>
        <w:t>add to IC Membership value.</w:t>
      </w:r>
    </w:p>
    <w:p w:rsidR="006B4B91" w:rsidRPr="006B4B91" w:rsidRDefault="006B4B91" w:rsidP="006B4B91">
      <w:pPr>
        <w:rPr>
          <w:rFonts w:asciiTheme="minorHAnsi" w:hAnsiTheme="minorHAnsi" w:cstheme="minorHAnsi"/>
          <w:sz w:val="28"/>
          <w:szCs w:val="28"/>
        </w:rPr>
      </w:pPr>
    </w:p>
    <w:p w:rsidR="00617617" w:rsidRDefault="005F1399" w:rsidP="006B4B91">
      <w:pPr>
        <w:rPr>
          <w:rFonts w:asciiTheme="minorHAnsi" w:hAnsiTheme="minorHAnsi" w:cstheme="minorHAnsi"/>
          <w:sz w:val="28"/>
        </w:rPr>
      </w:pPr>
      <w:r w:rsidRPr="002418C7">
        <w:rPr>
          <w:rFonts w:asciiTheme="minorHAnsi" w:hAnsiTheme="minorHAnsi" w:cstheme="minorHAnsi"/>
          <w:b/>
          <w:sz w:val="28"/>
        </w:rPr>
        <w:t>Governance</w:t>
      </w:r>
      <w:r w:rsidR="00617617" w:rsidRPr="002418C7">
        <w:rPr>
          <w:rFonts w:asciiTheme="minorHAnsi" w:hAnsiTheme="minorHAnsi" w:cstheme="minorHAnsi"/>
          <w:b/>
          <w:sz w:val="28"/>
        </w:rPr>
        <w:t xml:space="preserve"> Committee:</w:t>
      </w:r>
      <w:r w:rsidR="00617617" w:rsidRPr="002418C7">
        <w:rPr>
          <w:rFonts w:asciiTheme="minorHAnsi" w:hAnsiTheme="minorHAnsi" w:cstheme="minorHAnsi"/>
          <w:sz w:val="28"/>
        </w:rPr>
        <w:t xml:space="preserve"> </w:t>
      </w:r>
      <w:r w:rsidRPr="002418C7">
        <w:rPr>
          <w:rFonts w:asciiTheme="minorHAnsi" w:hAnsiTheme="minorHAnsi" w:cstheme="minorHAnsi"/>
          <w:sz w:val="28"/>
        </w:rPr>
        <w:t>succession planning</w:t>
      </w:r>
      <w:r w:rsidR="00617617" w:rsidRPr="002418C7">
        <w:rPr>
          <w:rFonts w:asciiTheme="minorHAnsi" w:hAnsiTheme="minorHAnsi" w:cstheme="minorHAnsi"/>
          <w:sz w:val="28"/>
        </w:rPr>
        <w:t xml:space="preserve"> (board recruitment, skill sets to look for)</w:t>
      </w:r>
      <w:r w:rsidR="001323C6">
        <w:rPr>
          <w:rFonts w:asciiTheme="minorHAnsi" w:hAnsiTheme="minorHAnsi" w:cstheme="minorHAnsi"/>
          <w:sz w:val="28"/>
        </w:rPr>
        <w:t>; bring Canadian perspective in</w:t>
      </w:r>
      <w:r w:rsidR="00617617" w:rsidRPr="002418C7">
        <w:rPr>
          <w:rFonts w:asciiTheme="minorHAnsi" w:hAnsiTheme="minorHAnsi" w:cstheme="minorHAnsi"/>
          <w:sz w:val="28"/>
        </w:rPr>
        <w:t xml:space="preserve"> </w:t>
      </w:r>
      <w:r w:rsidRPr="002418C7">
        <w:rPr>
          <w:rFonts w:asciiTheme="minorHAnsi" w:hAnsiTheme="minorHAnsi" w:cstheme="minorHAnsi"/>
          <w:sz w:val="28"/>
        </w:rPr>
        <w:t>relationship with AIRS</w:t>
      </w:r>
      <w:r w:rsidR="00617617" w:rsidRPr="002418C7">
        <w:rPr>
          <w:rFonts w:asciiTheme="minorHAnsi" w:hAnsiTheme="minorHAnsi" w:cstheme="minorHAnsi"/>
          <w:sz w:val="28"/>
        </w:rPr>
        <w:t xml:space="preserve"> (</w:t>
      </w:r>
      <w:r w:rsidRPr="002418C7">
        <w:rPr>
          <w:rFonts w:asciiTheme="minorHAnsi" w:hAnsiTheme="minorHAnsi" w:cstheme="minorHAnsi"/>
          <w:sz w:val="28"/>
        </w:rPr>
        <w:t xml:space="preserve">specifically </w:t>
      </w:r>
      <w:r w:rsidR="00617617" w:rsidRPr="002418C7">
        <w:rPr>
          <w:rFonts w:asciiTheme="minorHAnsi" w:hAnsiTheme="minorHAnsi" w:cstheme="minorHAnsi"/>
          <w:sz w:val="28"/>
        </w:rPr>
        <w:t xml:space="preserve">a </w:t>
      </w:r>
      <w:r w:rsidR="001323C6">
        <w:rPr>
          <w:rFonts w:asciiTheme="minorHAnsi" w:hAnsiTheme="minorHAnsi" w:cstheme="minorHAnsi"/>
          <w:sz w:val="28"/>
        </w:rPr>
        <w:t>finder’s fee for accreditation);</w:t>
      </w:r>
      <w:r w:rsidR="006B4B91" w:rsidRPr="006B4B91">
        <w:rPr>
          <w:rFonts w:asciiTheme="minorHAnsi" w:hAnsiTheme="minorHAnsi" w:cstheme="minorHAnsi"/>
          <w:sz w:val="28"/>
        </w:rPr>
        <w:t xml:space="preserve"> </w:t>
      </w:r>
      <w:r w:rsidR="006B4B91">
        <w:rPr>
          <w:rFonts w:asciiTheme="minorHAnsi" w:hAnsiTheme="minorHAnsi" w:cstheme="minorHAnsi"/>
          <w:sz w:val="28"/>
        </w:rPr>
        <w:t>Aging Certification in Canada to develop;</w:t>
      </w:r>
      <w:r w:rsidR="00617617" w:rsidRPr="002418C7">
        <w:rPr>
          <w:rFonts w:asciiTheme="minorHAnsi" w:hAnsiTheme="minorHAnsi" w:cstheme="minorHAnsi"/>
          <w:sz w:val="28"/>
        </w:rPr>
        <w:t xml:space="preserve"> evaluation of contractors</w:t>
      </w:r>
      <w:r w:rsidR="006B4B91">
        <w:rPr>
          <w:rFonts w:asciiTheme="minorHAnsi" w:hAnsiTheme="minorHAnsi" w:cstheme="minorHAnsi"/>
          <w:sz w:val="28"/>
        </w:rPr>
        <w:t>.</w:t>
      </w:r>
    </w:p>
    <w:p w:rsidR="006B4B91" w:rsidRPr="002418C7" w:rsidRDefault="006B4B91" w:rsidP="006B4B91">
      <w:pPr>
        <w:rPr>
          <w:rFonts w:asciiTheme="minorHAnsi" w:hAnsiTheme="minorHAnsi" w:cstheme="minorHAnsi"/>
          <w:sz w:val="28"/>
        </w:rPr>
      </w:pPr>
    </w:p>
    <w:p w:rsidR="001323C6" w:rsidRPr="001323C6" w:rsidRDefault="005F1399" w:rsidP="001323C6">
      <w:pPr>
        <w:rPr>
          <w:rFonts w:asciiTheme="minorHAnsi" w:hAnsiTheme="minorHAnsi" w:cstheme="minorHAnsi"/>
          <w:sz w:val="28"/>
        </w:rPr>
      </w:pPr>
      <w:r w:rsidRPr="001323C6">
        <w:rPr>
          <w:rFonts w:asciiTheme="minorHAnsi" w:hAnsiTheme="minorHAnsi" w:cstheme="minorHAnsi"/>
          <w:b/>
          <w:sz w:val="28"/>
        </w:rPr>
        <w:t>Strategy</w:t>
      </w:r>
      <w:r w:rsidR="00617617" w:rsidRPr="001323C6">
        <w:rPr>
          <w:rFonts w:asciiTheme="minorHAnsi" w:hAnsiTheme="minorHAnsi" w:cstheme="minorHAnsi"/>
          <w:b/>
          <w:sz w:val="28"/>
        </w:rPr>
        <w:t xml:space="preserve"> Committee</w:t>
      </w:r>
      <w:r w:rsidR="00617617" w:rsidRPr="001323C6">
        <w:rPr>
          <w:rFonts w:asciiTheme="minorHAnsi" w:hAnsiTheme="minorHAnsi" w:cstheme="minorHAnsi"/>
          <w:sz w:val="28"/>
        </w:rPr>
        <w:t xml:space="preserve">: </w:t>
      </w:r>
      <w:r w:rsidRPr="001323C6">
        <w:rPr>
          <w:rFonts w:asciiTheme="minorHAnsi" w:hAnsiTheme="minorHAnsi" w:cstheme="minorHAnsi"/>
          <w:sz w:val="28"/>
        </w:rPr>
        <w:t>financial overview and longer term budget planning</w:t>
      </w:r>
      <w:r w:rsidR="00617617" w:rsidRPr="001323C6">
        <w:rPr>
          <w:rFonts w:asciiTheme="minorHAnsi" w:hAnsiTheme="minorHAnsi" w:cstheme="minorHAnsi"/>
          <w:sz w:val="28"/>
        </w:rPr>
        <w:t xml:space="preserve">, </w:t>
      </w:r>
      <w:r w:rsidR="002418C7" w:rsidRPr="001323C6">
        <w:rPr>
          <w:rFonts w:asciiTheme="minorHAnsi" w:hAnsiTheme="minorHAnsi" w:cstheme="minorHAnsi"/>
          <w:sz w:val="28"/>
        </w:rPr>
        <w:t xml:space="preserve">French CRS exam </w:t>
      </w:r>
      <w:r w:rsidR="00617617" w:rsidRPr="001323C6">
        <w:rPr>
          <w:rFonts w:asciiTheme="minorHAnsi" w:hAnsiTheme="minorHAnsi" w:cstheme="minorHAnsi"/>
          <w:sz w:val="28"/>
        </w:rPr>
        <w:t xml:space="preserve">translation + training resources, </w:t>
      </w:r>
      <w:r w:rsidRPr="001323C6">
        <w:rPr>
          <w:rFonts w:asciiTheme="minorHAnsi" w:hAnsiTheme="minorHAnsi" w:cstheme="minorHAnsi"/>
          <w:sz w:val="28"/>
        </w:rPr>
        <w:t>accreditation and certificati</w:t>
      </w:r>
      <w:r w:rsidR="00617617" w:rsidRPr="001323C6">
        <w:rPr>
          <w:rFonts w:asciiTheme="minorHAnsi" w:hAnsiTheme="minorHAnsi" w:cstheme="minorHAnsi"/>
          <w:sz w:val="28"/>
        </w:rPr>
        <w:t>on – how to sell this to members</w:t>
      </w:r>
      <w:r w:rsidR="002418C7" w:rsidRPr="001323C6">
        <w:rPr>
          <w:rFonts w:asciiTheme="minorHAnsi" w:hAnsiTheme="minorHAnsi" w:cstheme="minorHAnsi"/>
          <w:sz w:val="28"/>
        </w:rPr>
        <w:t>; skill set</w:t>
      </w:r>
      <w:r w:rsidR="001323C6" w:rsidRPr="001323C6">
        <w:rPr>
          <w:rFonts w:asciiTheme="minorHAnsi" w:hAnsiTheme="minorHAnsi" w:cstheme="minorHAnsi"/>
          <w:sz w:val="28"/>
        </w:rPr>
        <w:t xml:space="preserve"> wanted of B</w:t>
      </w:r>
      <w:r w:rsidR="001323C6">
        <w:rPr>
          <w:rFonts w:asciiTheme="minorHAnsi" w:hAnsiTheme="minorHAnsi" w:cstheme="minorHAnsi"/>
          <w:sz w:val="28"/>
        </w:rPr>
        <w:t>oard Members for this committee;</w:t>
      </w:r>
      <w:r w:rsidR="001323C6" w:rsidRPr="001323C6">
        <w:rPr>
          <w:rFonts w:asciiTheme="minorHAnsi" w:hAnsiTheme="minorHAnsi" w:cstheme="minorHAnsi"/>
        </w:rPr>
        <w:t xml:space="preserve"> </w:t>
      </w:r>
      <w:r w:rsidR="001323C6" w:rsidRPr="001323C6">
        <w:rPr>
          <w:rFonts w:asciiTheme="minorHAnsi" w:hAnsiTheme="minorHAnsi" w:cstheme="minorHAnsi"/>
          <w:sz w:val="28"/>
        </w:rPr>
        <w:t>look into putting forward Canadian Certification and Accreditation of our members</w:t>
      </w:r>
      <w:r w:rsidR="006B4B91">
        <w:rPr>
          <w:rFonts w:asciiTheme="minorHAnsi" w:hAnsiTheme="minorHAnsi" w:cstheme="minorHAnsi"/>
          <w:sz w:val="28"/>
        </w:rPr>
        <w:t xml:space="preserve">; </w:t>
      </w:r>
    </w:p>
    <w:p w:rsidR="002418C7" w:rsidRDefault="002418C7" w:rsidP="00617617">
      <w:pPr>
        <w:spacing w:before="100" w:beforeAutospacing="1" w:after="100" w:afterAutospacing="1"/>
        <w:rPr>
          <w:rFonts w:asciiTheme="minorHAnsi" w:hAnsiTheme="minorHAnsi" w:cstheme="minorHAnsi"/>
          <w:sz w:val="28"/>
        </w:rPr>
      </w:pPr>
    </w:p>
    <w:p w:rsidR="002418C7" w:rsidRDefault="002418C7" w:rsidP="00617617">
      <w:pPr>
        <w:spacing w:before="100" w:beforeAutospacing="1" w:after="100" w:afterAutospacing="1"/>
        <w:rPr>
          <w:rFonts w:asciiTheme="minorHAnsi" w:hAnsiTheme="minorHAnsi" w:cstheme="minorHAnsi"/>
          <w:sz w:val="28"/>
        </w:rPr>
      </w:pPr>
    </w:p>
    <w:p w:rsidR="002418C7" w:rsidRPr="002418C7" w:rsidRDefault="002418C7" w:rsidP="00617617">
      <w:pPr>
        <w:spacing w:before="100" w:beforeAutospacing="1" w:after="100" w:afterAutospacing="1"/>
        <w:rPr>
          <w:rFonts w:asciiTheme="minorHAnsi" w:hAnsiTheme="minorHAnsi" w:cstheme="minorHAnsi"/>
          <w:sz w:val="28"/>
        </w:rPr>
      </w:pPr>
      <w:r>
        <w:rPr>
          <w:rFonts w:asciiTheme="minorHAnsi" w:hAnsiTheme="minorHAnsi" w:cstheme="minorHAnsi"/>
          <w:sz w:val="28"/>
        </w:rPr>
        <w:t>2017-11-29</w:t>
      </w:r>
    </w:p>
    <w:sectPr w:rsidR="002418C7" w:rsidRPr="002418C7" w:rsidSect="000413E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44D" w:rsidRDefault="0021344D" w:rsidP="006B4B91">
      <w:r>
        <w:separator/>
      </w:r>
    </w:p>
  </w:endnote>
  <w:endnote w:type="continuationSeparator" w:id="0">
    <w:p w:rsidR="0021344D" w:rsidRDefault="0021344D" w:rsidP="006B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B91" w:rsidRDefault="006B4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B91" w:rsidRDefault="006B4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B91" w:rsidRDefault="006B4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44D" w:rsidRDefault="0021344D" w:rsidP="006B4B91">
      <w:r>
        <w:separator/>
      </w:r>
    </w:p>
  </w:footnote>
  <w:footnote w:type="continuationSeparator" w:id="0">
    <w:p w:rsidR="0021344D" w:rsidRDefault="0021344D" w:rsidP="006B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B91" w:rsidRDefault="00882B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99282"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B91" w:rsidRDefault="00882B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99283" o:spid="_x0000_s2051"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B91" w:rsidRDefault="00882B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99281"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26C"/>
    <w:multiLevelType w:val="hybridMultilevel"/>
    <w:tmpl w:val="E4843A9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250A3C52"/>
    <w:multiLevelType w:val="hybridMultilevel"/>
    <w:tmpl w:val="54BACC02"/>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29FB3845"/>
    <w:multiLevelType w:val="hybridMultilevel"/>
    <w:tmpl w:val="3E8AA3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C50F2"/>
    <w:multiLevelType w:val="hybridMultilevel"/>
    <w:tmpl w:val="8708CF0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252D97"/>
    <w:multiLevelType w:val="hybridMultilevel"/>
    <w:tmpl w:val="2BAEFE4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46444F50"/>
    <w:multiLevelType w:val="hybridMultilevel"/>
    <w:tmpl w:val="064AB0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D156E9A"/>
    <w:multiLevelType w:val="hybridMultilevel"/>
    <w:tmpl w:val="4B602DF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57803B3"/>
    <w:multiLevelType w:val="hybridMultilevel"/>
    <w:tmpl w:val="6FB4D628"/>
    <w:lvl w:ilvl="0" w:tplc="52A6268E">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993F8A"/>
    <w:multiLevelType w:val="hybridMultilevel"/>
    <w:tmpl w:val="80F227D6"/>
    <w:lvl w:ilvl="0" w:tplc="0C0C000F">
      <w:start w:val="1"/>
      <w:numFmt w:val="decimal"/>
      <w:lvlText w:val="%1."/>
      <w:lvlJc w:val="left"/>
      <w:pPr>
        <w:ind w:left="2136" w:hanging="360"/>
      </w:pPr>
    </w:lvl>
    <w:lvl w:ilvl="1" w:tplc="0C0C0019" w:tentative="1">
      <w:start w:val="1"/>
      <w:numFmt w:val="lowerLetter"/>
      <w:lvlText w:val="%2."/>
      <w:lvlJc w:val="left"/>
      <w:pPr>
        <w:ind w:left="2856" w:hanging="360"/>
      </w:pPr>
    </w:lvl>
    <w:lvl w:ilvl="2" w:tplc="0C0C001B" w:tentative="1">
      <w:start w:val="1"/>
      <w:numFmt w:val="lowerRoman"/>
      <w:lvlText w:val="%3."/>
      <w:lvlJc w:val="right"/>
      <w:pPr>
        <w:ind w:left="3576" w:hanging="180"/>
      </w:pPr>
    </w:lvl>
    <w:lvl w:ilvl="3" w:tplc="0C0C000F" w:tentative="1">
      <w:start w:val="1"/>
      <w:numFmt w:val="decimal"/>
      <w:lvlText w:val="%4."/>
      <w:lvlJc w:val="left"/>
      <w:pPr>
        <w:ind w:left="4296" w:hanging="360"/>
      </w:pPr>
    </w:lvl>
    <w:lvl w:ilvl="4" w:tplc="0C0C0019" w:tentative="1">
      <w:start w:val="1"/>
      <w:numFmt w:val="lowerLetter"/>
      <w:lvlText w:val="%5."/>
      <w:lvlJc w:val="left"/>
      <w:pPr>
        <w:ind w:left="5016" w:hanging="360"/>
      </w:pPr>
    </w:lvl>
    <w:lvl w:ilvl="5" w:tplc="0C0C001B" w:tentative="1">
      <w:start w:val="1"/>
      <w:numFmt w:val="lowerRoman"/>
      <w:lvlText w:val="%6."/>
      <w:lvlJc w:val="right"/>
      <w:pPr>
        <w:ind w:left="5736" w:hanging="180"/>
      </w:pPr>
    </w:lvl>
    <w:lvl w:ilvl="6" w:tplc="0C0C000F" w:tentative="1">
      <w:start w:val="1"/>
      <w:numFmt w:val="decimal"/>
      <w:lvlText w:val="%7."/>
      <w:lvlJc w:val="left"/>
      <w:pPr>
        <w:ind w:left="6456" w:hanging="360"/>
      </w:pPr>
    </w:lvl>
    <w:lvl w:ilvl="7" w:tplc="0C0C0019" w:tentative="1">
      <w:start w:val="1"/>
      <w:numFmt w:val="lowerLetter"/>
      <w:lvlText w:val="%8."/>
      <w:lvlJc w:val="left"/>
      <w:pPr>
        <w:ind w:left="7176" w:hanging="360"/>
      </w:pPr>
    </w:lvl>
    <w:lvl w:ilvl="8" w:tplc="0C0C001B" w:tentative="1">
      <w:start w:val="1"/>
      <w:numFmt w:val="lowerRoman"/>
      <w:lvlText w:val="%9."/>
      <w:lvlJc w:val="right"/>
      <w:pPr>
        <w:ind w:left="7896" w:hanging="180"/>
      </w:pPr>
    </w:lvl>
  </w:abstractNum>
  <w:abstractNum w:abstractNumId="9" w15:restartNumberingAfterBreak="0">
    <w:nsid w:val="78687CF3"/>
    <w:multiLevelType w:val="hybridMultilevel"/>
    <w:tmpl w:val="54246EAC"/>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9B158DE"/>
    <w:multiLevelType w:val="hybridMultilevel"/>
    <w:tmpl w:val="F4423C86"/>
    <w:lvl w:ilvl="0" w:tplc="0C0C0003">
      <w:start w:val="1"/>
      <w:numFmt w:val="bullet"/>
      <w:lvlText w:val="o"/>
      <w:lvlJc w:val="left"/>
      <w:pPr>
        <w:ind w:left="720" w:hanging="360"/>
      </w:pPr>
      <w:rPr>
        <w:rFonts w:ascii="Courier New" w:hAnsi="Courier New" w:cs="Courier New"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6"/>
  </w:num>
  <w:num w:numId="5">
    <w:abstractNumId w:val="10"/>
  </w:num>
  <w:num w:numId="6">
    <w:abstractNumId w:val="8"/>
  </w:num>
  <w:num w:numId="7">
    <w:abstractNumId w:val="1"/>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8F"/>
    <w:rsid w:val="000413E1"/>
    <w:rsid w:val="000A3A36"/>
    <w:rsid w:val="000F4DA4"/>
    <w:rsid w:val="001323C6"/>
    <w:rsid w:val="001E5395"/>
    <w:rsid w:val="0021344D"/>
    <w:rsid w:val="002418C7"/>
    <w:rsid w:val="002721EC"/>
    <w:rsid w:val="00422F51"/>
    <w:rsid w:val="00430A8F"/>
    <w:rsid w:val="0047013B"/>
    <w:rsid w:val="005251C0"/>
    <w:rsid w:val="00534E02"/>
    <w:rsid w:val="00545D0C"/>
    <w:rsid w:val="005F1399"/>
    <w:rsid w:val="0060046B"/>
    <w:rsid w:val="00616EA0"/>
    <w:rsid w:val="00617617"/>
    <w:rsid w:val="00660C49"/>
    <w:rsid w:val="006B4B91"/>
    <w:rsid w:val="006C4C76"/>
    <w:rsid w:val="00785DC5"/>
    <w:rsid w:val="007C21C4"/>
    <w:rsid w:val="007E7CA4"/>
    <w:rsid w:val="0082064D"/>
    <w:rsid w:val="00856F72"/>
    <w:rsid w:val="00882BE1"/>
    <w:rsid w:val="009E27FC"/>
    <w:rsid w:val="00A52B79"/>
    <w:rsid w:val="00AC78BA"/>
    <w:rsid w:val="00B65557"/>
    <w:rsid w:val="00B66753"/>
    <w:rsid w:val="00BC285C"/>
    <w:rsid w:val="00BF28EC"/>
    <w:rsid w:val="00C51094"/>
    <w:rsid w:val="00CE1111"/>
    <w:rsid w:val="00DA7DC6"/>
    <w:rsid w:val="00ED3E6A"/>
    <w:rsid w:val="00F30D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E5FBD"/>
  <w15:docId w15:val="{640F3ADC-A99E-4C38-B775-1238012D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A8F"/>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A8F"/>
    <w:pPr>
      <w:ind w:left="720"/>
    </w:pPr>
  </w:style>
  <w:style w:type="paragraph" w:styleId="NoSpacing">
    <w:name w:val="No Spacing"/>
    <w:uiPriority w:val="1"/>
    <w:qFormat/>
    <w:rsid w:val="00430A8F"/>
    <w:pPr>
      <w:spacing w:after="0" w:line="240" w:lineRule="auto"/>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430A8F"/>
    <w:rPr>
      <w:rFonts w:ascii="Tahoma" w:hAnsi="Tahoma" w:cs="Tahoma"/>
      <w:sz w:val="16"/>
      <w:szCs w:val="16"/>
    </w:rPr>
  </w:style>
  <w:style w:type="character" w:customStyle="1" w:styleId="BalloonTextChar">
    <w:name w:val="Balloon Text Char"/>
    <w:basedOn w:val="DefaultParagraphFont"/>
    <w:link w:val="BalloonText"/>
    <w:uiPriority w:val="99"/>
    <w:semiHidden/>
    <w:rsid w:val="00430A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6B4B91"/>
    <w:pPr>
      <w:tabs>
        <w:tab w:val="center" w:pos="4320"/>
        <w:tab w:val="right" w:pos="8640"/>
      </w:tabs>
    </w:pPr>
  </w:style>
  <w:style w:type="character" w:customStyle="1" w:styleId="HeaderChar">
    <w:name w:val="Header Char"/>
    <w:basedOn w:val="DefaultParagraphFont"/>
    <w:link w:val="Header"/>
    <w:uiPriority w:val="99"/>
    <w:rsid w:val="006B4B9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6B4B91"/>
    <w:pPr>
      <w:tabs>
        <w:tab w:val="center" w:pos="4320"/>
        <w:tab w:val="right" w:pos="8640"/>
      </w:tabs>
    </w:pPr>
  </w:style>
  <w:style w:type="character" w:customStyle="1" w:styleId="FooterChar">
    <w:name w:val="Footer Char"/>
    <w:basedOn w:val="DefaultParagraphFont"/>
    <w:link w:val="Footer"/>
    <w:uiPriority w:val="99"/>
    <w:rsid w:val="006B4B91"/>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3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DF24-21A1-4CA6-8A2C-4AC8BC3B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Melanie Pilon</cp:lastModifiedBy>
  <cp:revision>2</cp:revision>
  <dcterms:created xsi:type="dcterms:W3CDTF">2018-03-12T23:43:00Z</dcterms:created>
  <dcterms:modified xsi:type="dcterms:W3CDTF">2018-03-12T23:43:00Z</dcterms:modified>
</cp:coreProperties>
</file>